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0E06" w:rsidR="00BB7937" w:rsidP="00BB7937" w:rsidRDefault="00E86D60" w14:paraId="4EBC8444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E06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fotograficznego dla wolontariuszy </w:t>
      </w:r>
    </w:p>
    <w:p w:rsidRPr="00180E06" w:rsidR="00264175" w:rsidP="00BB7937" w:rsidRDefault="00E86D60" w14:paraId="1C0D2301" w14:textId="4AED7988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EF0C495" w:rsidR="00E86D60">
        <w:rPr>
          <w:rFonts w:ascii="Times New Roman" w:hAnsi="Times New Roman" w:cs="Times New Roman"/>
          <w:b w:val="1"/>
          <w:bCs w:val="1"/>
          <w:sz w:val="24"/>
          <w:szCs w:val="24"/>
        </w:rPr>
        <w:t>1</w:t>
      </w:r>
      <w:r w:rsidRPr="0EF0C495" w:rsidR="421DB4E0">
        <w:rPr>
          <w:rFonts w:ascii="Times New Roman" w:hAnsi="Times New Roman" w:cs="Times New Roman"/>
          <w:b w:val="1"/>
          <w:bCs w:val="1"/>
          <w:sz w:val="24"/>
          <w:szCs w:val="24"/>
        </w:rPr>
        <w:t>6</w:t>
      </w:r>
      <w:r w:rsidRPr="0EF0C495" w:rsidR="00E86D60">
        <w:rPr>
          <w:rFonts w:ascii="Times New Roman" w:hAnsi="Times New Roman" w:cs="Times New Roman"/>
          <w:b w:val="1"/>
          <w:bCs w:val="1"/>
          <w:sz w:val="24"/>
          <w:szCs w:val="24"/>
        </w:rPr>
        <w:t>. Festiwalu Biegowego</w:t>
      </w:r>
    </w:p>
    <w:p w:rsidR="00D035E3" w:rsidP="004135BC" w:rsidRDefault="004135BC" w14:paraId="40248311" w14:textId="0AA1312B">
      <w:pPr>
        <w:tabs>
          <w:tab w:val="left" w:pos="594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Pr="00180E06" w:rsidR="00D035E3" w:rsidP="00D035E3" w:rsidRDefault="00D035E3" w14:paraId="2179AA89" w14:textId="77777777">
      <w:pPr>
        <w:pStyle w:val="NormalnyWeb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§ 1</w:t>
      </w:r>
    </w:p>
    <w:p w:rsidRPr="00180E06" w:rsidR="00D035E3" w:rsidP="00D035E3" w:rsidRDefault="00D035E3" w14:paraId="53901380" w14:textId="0BAA3C3E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POSTANOWIENIA OGÓLNE</w:t>
      </w:r>
    </w:p>
    <w:p w:rsidRPr="00180E06" w:rsidR="00D035E3" w:rsidP="00D035E3" w:rsidRDefault="00D035E3" w14:paraId="1CD5C1E9" w14:textId="77777777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Pr="00180E06" w:rsidR="00D035E3" w:rsidP="00D035E3" w:rsidRDefault="00D035E3" w14:paraId="6282BA74" w14:textId="7777777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Niniejszy regulamin, zwany dalej „Regulaminem” określa warunki uczestnictwa, tryb organizacji, przeprowadzenia oraz oczekiwane rezultaty</w:t>
      </w:r>
      <w:r w:rsidRPr="00180E06">
        <w:rPr>
          <w:sz w:val="20"/>
          <w:szCs w:val="20"/>
        </w:rPr>
        <w:t xml:space="preserve"> </w:t>
      </w:r>
      <w:r w:rsidRPr="00180E06">
        <w:rPr>
          <w:color w:val="000000"/>
          <w:sz w:val="20"/>
          <w:szCs w:val="20"/>
        </w:rPr>
        <w:t xml:space="preserve">Konkursu Fotograficznego </w:t>
      </w:r>
    </w:p>
    <w:p w:rsidRPr="00180E06" w:rsidR="00D035E3" w:rsidP="0EF0C495" w:rsidRDefault="00D035E3" w14:paraId="34DF006E" w14:textId="374A49BB">
      <w:pPr>
        <w:pStyle w:val="NormalnyWeb"/>
        <w:spacing w:before="0" w:beforeAutospacing="off" w:after="0" w:afterAutospacing="off" w:line="276" w:lineRule="auto"/>
        <w:ind w:left="720"/>
        <w:jc w:val="both"/>
        <w:rPr>
          <w:color w:val="000000"/>
          <w:sz w:val="20"/>
          <w:szCs w:val="20"/>
        </w:rPr>
      </w:pPr>
      <w:r w:rsidRPr="0EF0C495" w:rsidR="00D035E3">
        <w:rPr>
          <w:color w:val="000000" w:themeColor="text1" w:themeTint="FF" w:themeShade="FF"/>
          <w:sz w:val="20"/>
          <w:szCs w:val="20"/>
        </w:rPr>
        <w:t>1</w:t>
      </w:r>
      <w:r w:rsidRPr="0EF0C495" w:rsidR="77389A82">
        <w:rPr>
          <w:color w:val="000000" w:themeColor="text1" w:themeTint="FF" w:themeShade="FF"/>
          <w:sz w:val="20"/>
          <w:szCs w:val="20"/>
        </w:rPr>
        <w:t>6</w:t>
      </w:r>
      <w:r w:rsidRPr="0EF0C495" w:rsidR="00D035E3">
        <w:rPr>
          <w:color w:val="000000" w:themeColor="text1" w:themeTint="FF" w:themeShade="FF"/>
          <w:sz w:val="20"/>
          <w:szCs w:val="20"/>
        </w:rPr>
        <w:t>. Festiwalu Biegowego, zwanego dalej „Konkursem”.</w:t>
      </w:r>
    </w:p>
    <w:p w:rsidRPr="00180E06" w:rsidR="00D035E3" w:rsidP="00D035E3" w:rsidRDefault="00D035E3" w14:paraId="23495CDA" w14:textId="77777777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  <w:sz w:val="20"/>
          <w:szCs w:val="20"/>
        </w:rPr>
      </w:pPr>
    </w:p>
    <w:p w:rsidRPr="00180E06" w:rsidR="00D035E3" w:rsidP="00D035E3" w:rsidRDefault="00BB7937" w14:paraId="3B5E09DB" w14:textId="219F5DB1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sz w:val="20"/>
          <w:szCs w:val="20"/>
        </w:rPr>
        <w:t>Organizator</w:t>
      </w:r>
      <w:r w:rsidRPr="00180E06" w:rsidR="00D035E3">
        <w:rPr>
          <w:sz w:val="20"/>
          <w:szCs w:val="20"/>
        </w:rPr>
        <w:t>ami</w:t>
      </w:r>
      <w:r w:rsidRPr="00180E06">
        <w:rPr>
          <w:sz w:val="20"/>
          <w:szCs w:val="20"/>
        </w:rPr>
        <w:t xml:space="preserve"> konkursu</w:t>
      </w:r>
      <w:r w:rsidRPr="00180E06" w:rsidR="00D035E3">
        <w:rPr>
          <w:sz w:val="20"/>
          <w:szCs w:val="20"/>
        </w:rPr>
        <w:t xml:space="preserve"> są: </w:t>
      </w:r>
    </w:p>
    <w:p w:rsidRPr="00180E06" w:rsidR="0094548A" w:rsidP="0094548A" w:rsidRDefault="00BB7937" w14:paraId="368456D8" w14:textId="2406A573">
      <w:pPr>
        <w:pStyle w:val="Framecontents"/>
        <w:numPr>
          <w:ilvl w:val="1"/>
          <w:numId w:val="3"/>
        </w:numPr>
        <w:rPr>
          <w:sz w:val="20"/>
          <w:szCs w:val="20"/>
        </w:rPr>
      </w:pPr>
      <w:r w:rsidRPr="0EF0C495" w:rsidR="00BB7937">
        <w:rPr>
          <w:sz w:val="20"/>
          <w:szCs w:val="20"/>
        </w:rPr>
        <w:t xml:space="preserve">Fundacja Festiwal Biegów </w:t>
      </w:r>
      <w:r w:rsidRPr="0EF0C495" w:rsidR="0094548A">
        <w:rPr>
          <w:sz w:val="20"/>
          <w:szCs w:val="20"/>
        </w:rPr>
        <w:t xml:space="preserve">(Niskowa 161, 33-395 Chełmiec; poczta: Solec 85, 00-382 </w:t>
      </w:r>
      <w:r w:rsidRPr="0EF0C495" w:rsidR="070E7650">
        <w:rPr>
          <w:sz w:val="20"/>
          <w:szCs w:val="20"/>
        </w:rPr>
        <w:t>Warszawa, telefon</w:t>
      </w:r>
      <w:r w:rsidRPr="0EF0C495" w:rsidR="0094548A">
        <w:rPr>
          <w:sz w:val="20"/>
          <w:szCs w:val="20"/>
        </w:rPr>
        <w:t>: 22 583 11 00, e-mail:</w:t>
      </w:r>
      <w:r w:rsidRPr="0EF0C495" w:rsidR="00DC5048">
        <w:rPr>
          <w:sz w:val="20"/>
          <w:szCs w:val="20"/>
        </w:rPr>
        <w:t xml:space="preserve"> </w:t>
      </w:r>
      <w:hyperlink r:id="R8d3ddcf1f0e14397">
        <w:r w:rsidRPr="0EF0C495" w:rsidR="00DC5048">
          <w:rPr>
            <w:rStyle w:val="Hipercze"/>
            <w:sz w:val="20"/>
            <w:szCs w:val="20"/>
          </w:rPr>
          <w:t>festiwalbiegow@festiwalbiegow.pl</w:t>
        </w:r>
      </w:hyperlink>
      <w:r w:rsidRPr="0EF0C495" w:rsidR="00DC5048">
        <w:rPr>
          <w:sz w:val="20"/>
          <w:szCs w:val="20"/>
        </w:rPr>
        <w:t>)</w:t>
      </w:r>
    </w:p>
    <w:p w:rsidRPr="00180E06" w:rsidR="00BB7937" w:rsidP="0EF0C495" w:rsidRDefault="00BB7937" w14:paraId="1B92C458" w14:textId="69132528">
      <w:pPr>
        <w:pStyle w:val="NormalnyWeb"/>
        <w:numPr>
          <w:ilvl w:val="1"/>
          <w:numId w:val="3"/>
        </w:numPr>
        <w:spacing w:before="0" w:beforeAutospacing="off" w:after="0" w:afterAutospacing="off" w:line="276" w:lineRule="auto"/>
        <w:jc w:val="both"/>
        <w:rPr>
          <w:color w:val="000000"/>
          <w:sz w:val="20"/>
          <w:szCs w:val="20"/>
        </w:rPr>
      </w:pPr>
      <w:r w:rsidRPr="0EF0C495" w:rsidR="00BB7937">
        <w:rPr>
          <w:sz w:val="20"/>
          <w:szCs w:val="20"/>
        </w:rPr>
        <w:t>Instytut</w:t>
      </w:r>
      <w:r w:rsidRPr="0EF0C495" w:rsidR="00D035E3">
        <w:rPr>
          <w:sz w:val="20"/>
          <w:szCs w:val="20"/>
        </w:rPr>
        <w:t xml:space="preserve"> </w:t>
      </w:r>
      <w:r w:rsidRPr="0EF0C495" w:rsidR="00BB7937">
        <w:rPr>
          <w:sz w:val="20"/>
          <w:szCs w:val="20"/>
        </w:rPr>
        <w:t>Studiów Wschodnich (</w:t>
      </w:r>
      <w:r w:rsidRPr="0EF0C495" w:rsidR="00BB7937">
        <w:rPr>
          <w:color w:val="000000" w:themeColor="text1" w:themeTint="FF" w:themeShade="FF"/>
          <w:sz w:val="20"/>
          <w:szCs w:val="20"/>
        </w:rPr>
        <w:t xml:space="preserve">ul. </w:t>
      </w:r>
      <w:r w:rsidRPr="0EF0C495" w:rsidR="14AD3ED0">
        <w:rPr>
          <w:color w:val="000000" w:themeColor="text1" w:themeTint="FF" w:themeShade="FF"/>
          <w:sz w:val="20"/>
          <w:szCs w:val="20"/>
        </w:rPr>
        <w:t>Solec 85</w:t>
      </w:r>
      <w:r w:rsidRPr="0EF0C495" w:rsidR="00BB7937">
        <w:rPr>
          <w:color w:val="000000" w:themeColor="text1" w:themeTint="FF" w:themeShade="FF"/>
          <w:sz w:val="20"/>
          <w:szCs w:val="20"/>
        </w:rPr>
        <w:t xml:space="preserve">, 00-382 Warszawa, tel. 22 583 11 00, e-mail: </w:t>
      </w:r>
      <w:hyperlink r:id="Ref2ffa500d974be6">
        <w:r w:rsidRPr="0EF0C495" w:rsidR="00BB7937">
          <w:rPr>
            <w:rStyle w:val="Hipercze"/>
            <w:sz w:val="20"/>
            <w:szCs w:val="20"/>
          </w:rPr>
          <w:t>forum@isw.org.pl</w:t>
        </w:r>
      </w:hyperlink>
      <w:r w:rsidRPr="0EF0C495" w:rsidR="00BB7937">
        <w:rPr>
          <w:sz w:val="20"/>
          <w:szCs w:val="20"/>
        </w:rPr>
        <w:t>)</w:t>
      </w:r>
    </w:p>
    <w:p w:rsidRPr="00180E06" w:rsidR="00CC57D8" w:rsidP="00D035E3" w:rsidRDefault="00CC57D8" w14:paraId="69C25A7C" w14:textId="77777777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sz w:val="20"/>
          <w:szCs w:val="20"/>
        </w:rPr>
        <w:t xml:space="preserve">Fundacja Sądecka (ul. Władysława Barbackiego 57, 33-300 Nowy Sącz, </w:t>
      </w:r>
    </w:p>
    <w:p w:rsidRPr="00180E06" w:rsidR="00CC57D8" w:rsidP="00CC57D8" w:rsidRDefault="00CC57D8" w14:paraId="5EDC27B1" w14:textId="043A1E9A">
      <w:pPr>
        <w:pStyle w:val="NormalnyWeb"/>
        <w:spacing w:before="0" w:beforeAutospacing="0" w:after="0" w:afterAutospacing="0" w:line="276" w:lineRule="auto"/>
        <w:ind w:left="1352"/>
        <w:jc w:val="both"/>
        <w:rPr>
          <w:color w:val="000000"/>
          <w:sz w:val="20"/>
          <w:szCs w:val="20"/>
        </w:rPr>
      </w:pPr>
      <w:r w:rsidRPr="00180E06">
        <w:rPr>
          <w:sz w:val="20"/>
          <w:szCs w:val="20"/>
        </w:rPr>
        <w:t xml:space="preserve">tel. </w:t>
      </w:r>
      <w:r w:rsidRPr="00180E06">
        <w:rPr>
          <w:color w:val="000000"/>
          <w:sz w:val="20"/>
          <w:szCs w:val="20"/>
          <w:shd w:val="clear" w:color="auto" w:fill="FFFFFF"/>
        </w:rPr>
        <w:t xml:space="preserve">18 475 16 20, e-mail: </w:t>
      </w:r>
      <w:hyperlink w:history="1" r:id="rId9">
        <w:r w:rsidRPr="00180E06">
          <w:rPr>
            <w:rStyle w:val="Hipercze"/>
            <w:sz w:val="20"/>
            <w:szCs w:val="20"/>
            <w:shd w:val="clear" w:color="auto" w:fill="FFFFFF"/>
          </w:rPr>
          <w:t>sekretariat@sadeczanin.info</w:t>
        </w:r>
      </w:hyperlink>
      <w:r w:rsidRPr="00180E06">
        <w:rPr>
          <w:sz w:val="20"/>
          <w:szCs w:val="20"/>
        </w:rPr>
        <w:t>)</w:t>
      </w:r>
    </w:p>
    <w:p w:rsidRPr="00180E06" w:rsidR="00650DC0" w:rsidP="00650DC0" w:rsidRDefault="00650DC0" w14:paraId="65F3A712" w14:textId="4F5D5ABE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Pr="00180E06" w:rsidR="00DA6B12" w:rsidP="00D035E3" w:rsidRDefault="00650DC0" w14:paraId="4194BAD6" w14:textId="4EE9BDD1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Celem konkursu jest</w:t>
      </w:r>
      <w:r w:rsidRPr="00180E06" w:rsidR="009A04A1">
        <w:rPr>
          <w:color w:val="000000"/>
          <w:sz w:val="20"/>
          <w:szCs w:val="20"/>
        </w:rPr>
        <w:t>:</w:t>
      </w:r>
    </w:p>
    <w:p w:rsidRPr="00180E06" w:rsidR="00DA6B12" w:rsidP="00DA6B12" w:rsidRDefault="00DA6B12" w14:paraId="0A79B78F" w14:textId="46F02CBA">
      <w:pPr>
        <w:pStyle w:val="NormalnyWeb"/>
        <w:spacing w:before="0" w:beforeAutospacing="0" w:after="0" w:afterAutospacing="0" w:line="276" w:lineRule="auto"/>
        <w:ind w:left="360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a. u</w:t>
      </w:r>
      <w:r w:rsidRPr="00180E06" w:rsidR="00522D87">
        <w:rPr>
          <w:color w:val="000000"/>
          <w:sz w:val="20"/>
          <w:szCs w:val="20"/>
        </w:rPr>
        <w:t xml:space="preserve">kazanie największego biegowego wydarzenia w Polsce oczami osób, które są nieodłącznym i niezbędnym elementem </w:t>
      </w:r>
      <w:r w:rsidRPr="00180E06" w:rsidR="00E3107E">
        <w:rPr>
          <w:color w:val="000000"/>
          <w:sz w:val="20"/>
          <w:szCs w:val="20"/>
        </w:rPr>
        <w:t>Z</w:t>
      </w:r>
      <w:r w:rsidRPr="00180E06" w:rsidR="00522D87">
        <w:rPr>
          <w:color w:val="000000"/>
          <w:sz w:val="20"/>
          <w:szCs w:val="20"/>
        </w:rPr>
        <w:t>espołu</w:t>
      </w:r>
      <w:r w:rsidRPr="00180E06" w:rsidR="00E3107E">
        <w:rPr>
          <w:color w:val="000000"/>
          <w:sz w:val="20"/>
          <w:szCs w:val="20"/>
        </w:rPr>
        <w:t xml:space="preserve"> Organizacyjnego</w:t>
      </w:r>
      <w:r w:rsidRPr="00180E06" w:rsidR="00522D87">
        <w:rPr>
          <w:color w:val="000000"/>
          <w:sz w:val="20"/>
          <w:szCs w:val="20"/>
        </w:rPr>
        <w:t xml:space="preserve"> </w:t>
      </w:r>
      <w:r w:rsidRPr="00180E06">
        <w:rPr>
          <w:color w:val="000000"/>
          <w:sz w:val="20"/>
          <w:szCs w:val="20"/>
        </w:rPr>
        <w:t>–</w:t>
      </w:r>
      <w:r w:rsidRPr="00180E06" w:rsidR="00522D87">
        <w:rPr>
          <w:color w:val="000000"/>
          <w:sz w:val="20"/>
          <w:szCs w:val="20"/>
        </w:rPr>
        <w:t xml:space="preserve"> wolontariuszy</w:t>
      </w:r>
      <w:r w:rsidRPr="00180E06">
        <w:rPr>
          <w:color w:val="000000"/>
          <w:sz w:val="20"/>
          <w:szCs w:val="20"/>
        </w:rPr>
        <w:t>,</w:t>
      </w:r>
    </w:p>
    <w:p w:rsidRPr="00180E06" w:rsidR="00DA6B12" w:rsidP="00DA6B12" w:rsidRDefault="00DA6B12" w14:paraId="5361F688" w14:textId="534B45FD">
      <w:pPr>
        <w:pStyle w:val="NormalnyWeb"/>
        <w:spacing w:before="0" w:beforeAutospacing="0" w:after="0" w:afterAutospacing="0" w:line="276" w:lineRule="auto"/>
        <w:ind w:left="360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b. zachęcenie</w:t>
      </w:r>
      <w:r w:rsidRPr="00180E06" w:rsidR="00AC56D0">
        <w:rPr>
          <w:color w:val="000000"/>
          <w:sz w:val="20"/>
          <w:szCs w:val="20"/>
        </w:rPr>
        <w:t xml:space="preserve"> do poznawania mechanizmów</w:t>
      </w:r>
      <w:r w:rsidRPr="00180E06" w:rsidR="00206723">
        <w:rPr>
          <w:color w:val="000000"/>
          <w:sz w:val="20"/>
          <w:szCs w:val="20"/>
        </w:rPr>
        <w:t xml:space="preserve"> i znaczenia</w:t>
      </w:r>
      <w:r w:rsidRPr="00180E06" w:rsidR="00AC56D0">
        <w:rPr>
          <w:color w:val="000000"/>
          <w:sz w:val="20"/>
          <w:szCs w:val="20"/>
        </w:rPr>
        <w:t xml:space="preserve"> pracy zespołowe</w:t>
      </w:r>
      <w:r w:rsidRPr="00180E06" w:rsidR="00206723">
        <w:rPr>
          <w:color w:val="000000"/>
          <w:sz w:val="20"/>
          <w:szCs w:val="20"/>
        </w:rPr>
        <w:t>j</w:t>
      </w:r>
      <w:r w:rsidRPr="00180E06" w:rsidR="00AC56D0">
        <w:rPr>
          <w:color w:val="000000"/>
          <w:sz w:val="20"/>
          <w:szCs w:val="20"/>
        </w:rPr>
        <w:t xml:space="preserve">, </w:t>
      </w:r>
    </w:p>
    <w:p w:rsidRPr="00180E06" w:rsidR="00650DC0" w:rsidP="00DA6B12" w:rsidRDefault="00DA6B12" w14:paraId="4B6F18DE" w14:textId="74FF9D28">
      <w:pPr>
        <w:pStyle w:val="NormalnyWeb"/>
        <w:spacing w:before="0" w:beforeAutospacing="0" w:after="0" w:afterAutospacing="0" w:line="276" w:lineRule="auto"/>
        <w:ind w:left="360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 xml:space="preserve">c. </w:t>
      </w:r>
      <w:r w:rsidRPr="00180E06" w:rsidR="00AC56D0">
        <w:rPr>
          <w:color w:val="000000"/>
          <w:sz w:val="20"/>
          <w:szCs w:val="20"/>
        </w:rPr>
        <w:t>wzbudzenie w młodych ludziach chęci rozwoju</w:t>
      </w:r>
      <w:r w:rsidRPr="00180E06">
        <w:rPr>
          <w:color w:val="000000"/>
          <w:sz w:val="20"/>
          <w:szCs w:val="20"/>
        </w:rPr>
        <w:t xml:space="preserve"> </w:t>
      </w:r>
      <w:r w:rsidRPr="00180E06" w:rsidR="009A04A1">
        <w:rPr>
          <w:color w:val="000000"/>
          <w:sz w:val="20"/>
          <w:szCs w:val="20"/>
        </w:rPr>
        <w:t xml:space="preserve">relacji społecznych i promocji aktywnego trybu życia w każdym wieku. </w:t>
      </w:r>
    </w:p>
    <w:p w:rsidRPr="00180E06" w:rsidR="00D035E3" w:rsidP="00D035E3" w:rsidRDefault="00D035E3" w14:paraId="410B4DAF" w14:textId="77777777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  <w:sz w:val="20"/>
          <w:szCs w:val="20"/>
        </w:rPr>
      </w:pPr>
    </w:p>
    <w:p w:rsidRPr="00180E06" w:rsidR="00650DC0" w:rsidP="6B436015" w:rsidRDefault="00D035E3" w14:paraId="56D6D004" w14:textId="591C6C3E">
      <w:pPr>
        <w:pStyle w:val="NormalnyWeb"/>
        <w:numPr>
          <w:ilvl w:val="0"/>
          <w:numId w:val="3"/>
        </w:numPr>
        <w:spacing w:before="0" w:beforeAutospacing="off" w:after="0" w:afterAutospacing="off" w:line="276" w:lineRule="auto"/>
        <w:jc w:val="both"/>
        <w:rPr>
          <w:color w:val="000000"/>
          <w:sz w:val="20"/>
          <w:szCs w:val="20"/>
        </w:rPr>
      </w:pPr>
      <w:r w:rsidRPr="6B436015" w:rsidR="00D035E3">
        <w:rPr>
          <w:sz w:val="20"/>
          <w:szCs w:val="20"/>
        </w:rPr>
        <w:t>Uczestnikami Konkursu mogą być osoby biorące udział w wolontariacie/programie praktyk studenckich 1</w:t>
      </w:r>
      <w:r w:rsidRPr="6B436015" w:rsidR="0F51710E">
        <w:rPr>
          <w:sz w:val="20"/>
          <w:szCs w:val="20"/>
        </w:rPr>
        <w:t>6</w:t>
      </w:r>
      <w:r w:rsidRPr="6B436015" w:rsidR="00D035E3">
        <w:rPr>
          <w:sz w:val="20"/>
          <w:szCs w:val="20"/>
        </w:rPr>
        <w:t xml:space="preserve">. Festiwalu Biegowego w Piwnicznej-Zdroju. </w:t>
      </w:r>
    </w:p>
    <w:p w:rsidRPr="00180E06" w:rsidR="00F01EA8" w:rsidP="00F01EA8" w:rsidRDefault="00F01EA8" w14:paraId="79AB4A10" w14:textId="77777777">
      <w:pPr>
        <w:pStyle w:val="NormalnyWeb"/>
        <w:spacing w:before="0" w:beforeAutospacing="0" w:after="0" w:afterAutospacing="0" w:line="276" w:lineRule="auto"/>
        <w:ind w:left="360"/>
        <w:jc w:val="both"/>
        <w:rPr>
          <w:color w:val="000000"/>
          <w:sz w:val="20"/>
          <w:szCs w:val="20"/>
        </w:rPr>
      </w:pPr>
    </w:p>
    <w:p w:rsidRPr="00180E06" w:rsidR="004F77D8" w:rsidP="002C74CA" w:rsidRDefault="00C651CF" w14:paraId="4947E3FD" w14:textId="73E6B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 xml:space="preserve">Zgłoszenie do Konkursu jest równoznaczne z akceptacją regulaminu. </w:t>
      </w:r>
      <w:r w:rsidRPr="00180E06" w:rsidR="00F01EA8">
        <w:rPr>
          <w:color w:val="000000"/>
          <w:sz w:val="20"/>
          <w:szCs w:val="20"/>
        </w:rPr>
        <w:t xml:space="preserve">Uczestnicy przesyłając Organizatorowi zdjęcia konkursowe wyrażają zgodę na przetwarzanie danych osobowych w celu organizacji konkursu i jego rozstrzygnięcia. </w:t>
      </w:r>
      <w:r w:rsidRPr="00180E06" w:rsidR="004F77D8">
        <w:rPr>
          <w:color w:val="000000"/>
          <w:sz w:val="20"/>
          <w:szCs w:val="20"/>
        </w:rPr>
        <w:t xml:space="preserve">Z chwilą doręczenia materiałów konkursowych Organizatorowi, Organizator uzyskuje licencję niewyłączną upoważniającą Organizatora do nieodpłatnego korzystania z majątkowych praw autorskich do materiałów konkursowych </w:t>
      </w:r>
      <w:r w:rsidRPr="00180E06" w:rsidR="00E3107E">
        <w:rPr>
          <w:color w:val="000000"/>
          <w:sz w:val="20"/>
          <w:szCs w:val="20"/>
        </w:rPr>
        <w:t xml:space="preserve">bez ograniczeń czasowych, ilościowych oraz terytorialnych </w:t>
      </w:r>
      <w:r w:rsidRPr="00180E06" w:rsidR="004F77D8">
        <w:rPr>
          <w:color w:val="000000"/>
          <w:sz w:val="20"/>
          <w:szCs w:val="20"/>
        </w:rPr>
        <w:t>na następujących polach eksploatacji:</w:t>
      </w:r>
    </w:p>
    <w:p w:rsidRPr="00180E06" w:rsidR="004F77D8" w:rsidP="004F77D8" w:rsidRDefault="004F77D8" w14:paraId="52F49A55" w14:textId="63F9A7C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180E06">
        <w:rPr>
          <w:rFonts w:ascii="Times New Roman" w:hAnsi="Times New Roman" w:cs="Times New Roman"/>
          <w:color w:val="000000"/>
          <w:sz w:val="20"/>
          <w:szCs w:val="20"/>
        </w:rPr>
        <w:t xml:space="preserve">wykorzystania na stronie internetowej Organizatora, </w:t>
      </w:r>
    </w:p>
    <w:p w:rsidRPr="00180E06" w:rsidR="004F77D8" w:rsidP="004F77D8" w:rsidRDefault="004F77D8" w14:paraId="603ADB9D" w14:textId="31DA40A3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180E06">
        <w:rPr>
          <w:rFonts w:ascii="Times New Roman" w:hAnsi="Times New Roman" w:cs="Times New Roman"/>
          <w:color w:val="000000"/>
          <w:sz w:val="20"/>
          <w:szCs w:val="20"/>
        </w:rPr>
        <w:t>wykorzystanie w mediach społecznościowych Organizatora</w:t>
      </w:r>
    </w:p>
    <w:p w:rsidRPr="00180E06" w:rsidR="003E0FF2" w:rsidP="004F77D8" w:rsidRDefault="003E0FF2" w14:paraId="1CEE7FCA" w14:textId="07988F4C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180E06">
        <w:rPr>
          <w:rFonts w:ascii="Times New Roman" w:hAnsi="Times New Roman" w:cs="Times New Roman"/>
          <w:color w:val="000000"/>
          <w:sz w:val="20"/>
          <w:szCs w:val="20"/>
        </w:rPr>
        <w:t>umieszczenie w materiałach promocyjnych Organizatora</w:t>
      </w:r>
    </w:p>
    <w:p w:rsidRPr="00180E06" w:rsidR="000421AA" w:rsidP="000421AA" w:rsidRDefault="000421AA" w14:paraId="02BE1CAC" w14:textId="77777777">
      <w:pPr>
        <w:pStyle w:val="Akapitzlist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</w:p>
    <w:p w:rsidRPr="00180E06" w:rsidR="000421AA" w:rsidP="000421AA" w:rsidRDefault="000421AA" w14:paraId="101F77DE" w14:textId="2F3E3506">
      <w:pPr>
        <w:pStyle w:val="Akapitzlist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180E06">
        <w:rPr>
          <w:rFonts w:ascii="Times New Roman" w:hAnsi="Times New Roman" w:cs="Times New Roman"/>
          <w:color w:val="000000"/>
          <w:sz w:val="20"/>
          <w:szCs w:val="20"/>
        </w:rPr>
        <w:t>Uczestnik zapewnia Organizatora, że materiał konkursowy nie narusza praw osób trzecich i posiada pełnię praw autorskich, a osoby widoczne na zdjęciu wyraziły zgodę na jego wykonanie oraz publiczną publikację.</w:t>
      </w:r>
    </w:p>
    <w:p w:rsidRPr="00180E06" w:rsidR="004F77D8" w:rsidP="004F77D8" w:rsidRDefault="004F77D8" w14:paraId="3F3AEF21" w14:textId="77777777">
      <w:pPr>
        <w:pStyle w:val="NormalnyWeb"/>
        <w:spacing w:before="0" w:beforeAutospacing="0" w:after="0" w:afterAutospacing="0" w:line="276" w:lineRule="auto"/>
        <w:ind w:left="360"/>
        <w:jc w:val="both"/>
        <w:rPr>
          <w:color w:val="000000"/>
          <w:sz w:val="20"/>
          <w:szCs w:val="20"/>
        </w:rPr>
      </w:pPr>
    </w:p>
    <w:p w:rsidRPr="00180E06" w:rsidR="00797849" w:rsidP="6B436015" w:rsidRDefault="00452194" w14:paraId="49A36780" w14:textId="15101A04">
      <w:pPr>
        <w:pStyle w:val="NormalnyWeb"/>
        <w:numPr>
          <w:ilvl w:val="0"/>
          <w:numId w:val="3"/>
        </w:numPr>
        <w:spacing w:before="0" w:beforeAutospacing="off" w:after="0" w:afterAutospacing="off" w:line="276" w:lineRule="auto"/>
        <w:jc w:val="both"/>
        <w:rPr>
          <w:color w:val="000000"/>
          <w:sz w:val="20"/>
          <w:szCs w:val="20"/>
        </w:rPr>
      </w:pPr>
      <w:r w:rsidRPr="768BF9CB" w:rsidR="00452194">
        <w:rPr>
          <w:color w:val="000000" w:themeColor="text1" w:themeTint="FF" w:themeShade="FF"/>
          <w:sz w:val="20"/>
          <w:szCs w:val="20"/>
        </w:rPr>
        <w:t xml:space="preserve">Ogłoszenie konkursu </w:t>
      </w:r>
      <w:r w:rsidRPr="768BF9CB" w:rsidR="10FA12D1">
        <w:rPr>
          <w:color w:val="000000" w:themeColor="text1" w:themeTint="FF" w:themeShade="FF"/>
          <w:sz w:val="20"/>
          <w:szCs w:val="20"/>
        </w:rPr>
        <w:t>05.09</w:t>
      </w:r>
      <w:r w:rsidRPr="768BF9CB" w:rsidR="00452194">
        <w:rPr>
          <w:color w:val="000000" w:themeColor="text1" w:themeTint="FF" w:themeShade="FF"/>
          <w:sz w:val="20"/>
          <w:szCs w:val="20"/>
        </w:rPr>
        <w:t>.</w:t>
      </w:r>
      <w:r w:rsidRPr="768BF9CB" w:rsidR="1C92AA4B">
        <w:rPr>
          <w:color w:val="000000" w:themeColor="text1" w:themeTint="FF" w:themeShade="FF"/>
          <w:sz w:val="20"/>
          <w:szCs w:val="20"/>
        </w:rPr>
        <w:t xml:space="preserve">2025 r. </w:t>
      </w:r>
      <w:r w:rsidRPr="768BF9CB" w:rsidR="00797849">
        <w:rPr>
          <w:color w:val="000000" w:themeColor="text1" w:themeTint="FF" w:themeShade="FF"/>
          <w:sz w:val="20"/>
          <w:szCs w:val="20"/>
        </w:rPr>
        <w:t xml:space="preserve">Rozstrzygniecie konkursu nastąpi najpóźniej do </w:t>
      </w:r>
      <w:r w:rsidRPr="768BF9CB" w:rsidR="00AD143B">
        <w:rPr>
          <w:color w:val="000000" w:themeColor="text1" w:themeTint="FF" w:themeShade="FF"/>
          <w:sz w:val="20"/>
          <w:szCs w:val="20"/>
        </w:rPr>
        <w:t>30</w:t>
      </w:r>
      <w:r w:rsidRPr="768BF9CB" w:rsidR="00797849">
        <w:rPr>
          <w:color w:val="000000" w:themeColor="text1" w:themeTint="FF" w:themeShade="FF"/>
          <w:sz w:val="20"/>
          <w:szCs w:val="20"/>
        </w:rPr>
        <w:t>.1</w:t>
      </w:r>
      <w:r w:rsidRPr="768BF9CB" w:rsidR="00AD143B">
        <w:rPr>
          <w:color w:val="000000" w:themeColor="text1" w:themeTint="FF" w:themeShade="FF"/>
          <w:sz w:val="20"/>
          <w:szCs w:val="20"/>
        </w:rPr>
        <w:t>0</w:t>
      </w:r>
      <w:r w:rsidRPr="768BF9CB" w:rsidR="00797849">
        <w:rPr>
          <w:color w:val="000000" w:themeColor="text1" w:themeTint="FF" w:themeShade="FF"/>
          <w:sz w:val="20"/>
          <w:szCs w:val="20"/>
        </w:rPr>
        <w:t>.</w:t>
      </w:r>
      <w:r w:rsidRPr="768BF9CB" w:rsidR="7C312D6E">
        <w:rPr>
          <w:color w:val="000000" w:themeColor="text1" w:themeTint="FF" w:themeShade="FF"/>
          <w:sz w:val="20"/>
          <w:szCs w:val="20"/>
        </w:rPr>
        <w:t>2025 r.</w:t>
      </w:r>
      <w:r w:rsidRPr="768BF9CB" w:rsidR="00797849">
        <w:rPr>
          <w:color w:val="000000" w:themeColor="text1" w:themeTint="FF" w:themeShade="FF"/>
          <w:sz w:val="20"/>
          <w:szCs w:val="20"/>
        </w:rPr>
        <w:t xml:space="preserve"> </w:t>
      </w:r>
    </w:p>
    <w:p w:rsidRPr="00180E06" w:rsidR="00C651CF" w:rsidP="00C651CF" w:rsidRDefault="00C651CF" w14:paraId="00141658" w14:textId="77777777">
      <w:pPr>
        <w:pStyle w:val="Akapitzlist"/>
        <w:rPr>
          <w:rFonts w:ascii="Times New Roman" w:hAnsi="Times New Roman" w:cs="Times New Roman"/>
          <w:color w:val="000000"/>
          <w:sz w:val="20"/>
          <w:szCs w:val="20"/>
        </w:rPr>
      </w:pPr>
    </w:p>
    <w:p w:rsidRPr="00180E06" w:rsidR="00C651CF" w:rsidP="768BF9CB" w:rsidRDefault="00C651CF" w14:paraId="4B907638" w14:textId="6287D457">
      <w:pPr>
        <w:pStyle w:val="NormalnyWeb"/>
        <w:numPr>
          <w:ilvl w:val="0"/>
          <w:numId w:val="3"/>
        </w:numPr>
        <w:spacing w:before="0" w:beforeAutospacing="off" w:after="0" w:afterAutospacing="off" w:line="276" w:lineRule="auto"/>
        <w:jc w:val="both"/>
        <w:rPr>
          <w:color w:val="000000"/>
          <w:sz w:val="20"/>
          <w:szCs w:val="20"/>
        </w:rPr>
      </w:pPr>
      <w:r w:rsidRPr="768BF9CB" w:rsidR="00C651CF">
        <w:rPr>
          <w:color w:val="000000" w:themeColor="text1" w:themeTint="FF" w:themeShade="FF"/>
          <w:sz w:val="20"/>
          <w:szCs w:val="20"/>
        </w:rPr>
        <w:t>Zdjęcia można przesyłać do 15</w:t>
      </w:r>
      <w:r w:rsidRPr="768BF9CB" w:rsidR="00452194">
        <w:rPr>
          <w:color w:val="000000" w:themeColor="text1" w:themeTint="FF" w:themeShade="FF"/>
          <w:sz w:val="20"/>
          <w:szCs w:val="20"/>
        </w:rPr>
        <w:t>.09.</w:t>
      </w:r>
      <w:r w:rsidRPr="768BF9CB" w:rsidR="5C20ABC4">
        <w:rPr>
          <w:color w:val="000000" w:themeColor="text1" w:themeTint="FF" w:themeShade="FF"/>
          <w:sz w:val="20"/>
          <w:szCs w:val="20"/>
        </w:rPr>
        <w:t xml:space="preserve"> </w:t>
      </w:r>
      <w:r w:rsidRPr="768BF9CB" w:rsidR="00C651CF">
        <w:rPr>
          <w:color w:val="000000" w:themeColor="text1" w:themeTint="FF" w:themeShade="FF"/>
          <w:sz w:val="20"/>
          <w:szCs w:val="20"/>
        </w:rPr>
        <w:t>202</w:t>
      </w:r>
      <w:r w:rsidRPr="768BF9CB" w:rsidR="02404461">
        <w:rPr>
          <w:color w:val="000000" w:themeColor="text1" w:themeTint="FF" w:themeShade="FF"/>
          <w:sz w:val="20"/>
          <w:szCs w:val="20"/>
        </w:rPr>
        <w:t>5</w:t>
      </w:r>
      <w:r w:rsidRPr="768BF9CB" w:rsidR="00C651CF">
        <w:rPr>
          <w:color w:val="000000" w:themeColor="text1" w:themeTint="FF" w:themeShade="FF"/>
          <w:sz w:val="20"/>
          <w:szCs w:val="20"/>
        </w:rPr>
        <w:t xml:space="preserve"> r.</w:t>
      </w:r>
      <w:r w:rsidRPr="768BF9CB" w:rsidR="00452194">
        <w:rPr>
          <w:color w:val="000000" w:themeColor="text1" w:themeTint="FF" w:themeShade="FF"/>
          <w:sz w:val="20"/>
          <w:szCs w:val="20"/>
        </w:rPr>
        <w:t xml:space="preserve"> do 23:59</w:t>
      </w:r>
      <w:r w:rsidRPr="768BF9CB" w:rsidR="00C651CF">
        <w:rPr>
          <w:color w:val="000000" w:themeColor="text1" w:themeTint="FF" w:themeShade="FF"/>
          <w:sz w:val="20"/>
          <w:szCs w:val="20"/>
        </w:rPr>
        <w:t xml:space="preserve"> na adres mailowy opiekuna konkursu p. </w:t>
      </w:r>
      <w:r w:rsidRPr="768BF9CB" w:rsidR="49AE12DD">
        <w:rPr>
          <w:color w:val="000000" w:themeColor="text1" w:themeTint="FF" w:themeShade="FF"/>
          <w:sz w:val="20"/>
          <w:szCs w:val="20"/>
        </w:rPr>
        <w:t>Alicji Ciesielskiej, a.ciesielska@isw.org.pl</w:t>
      </w:r>
    </w:p>
    <w:p w:rsidR="00180E06" w:rsidP="00180E06" w:rsidRDefault="00180E06" w14:paraId="05AD15FF" w14:textId="0D3600BC">
      <w:pPr>
        <w:pStyle w:val="Akapitzlist"/>
        <w:rPr>
          <w:color w:val="000000"/>
          <w:sz w:val="20"/>
          <w:szCs w:val="20"/>
        </w:rPr>
      </w:pPr>
    </w:p>
    <w:p w:rsidR="00FE4B90" w:rsidP="00060472" w:rsidRDefault="00FE4B90" w14:paraId="6BC6EC49" w14:textId="28921BBB">
      <w:pPr>
        <w:pStyle w:val="Akapitzlist"/>
        <w:jc w:val="center"/>
        <w:rPr>
          <w:color w:val="000000"/>
          <w:sz w:val="20"/>
          <w:szCs w:val="20"/>
        </w:rPr>
      </w:pPr>
    </w:p>
    <w:p w:rsidR="00060472" w:rsidP="00060472" w:rsidRDefault="00060472" w14:paraId="083EA99B" w14:textId="77777777">
      <w:pPr>
        <w:pStyle w:val="Akapitzlist"/>
        <w:jc w:val="center"/>
        <w:rPr>
          <w:color w:val="000000"/>
          <w:sz w:val="20"/>
          <w:szCs w:val="20"/>
        </w:rPr>
      </w:pPr>
    </w:p>
    <w:p w:rsidR="003851B4" w:rsidP="00180E06" w:rsidRDefault="003851B4" w14:paraId="59562DD3" w14:textId="77777777">
      <w:pPr>
        <w:pStyle w:val="Akapitzlist"/>
        <w:rPr>
          <w:color w:val="000000"/>
          <w:sz w:val="20"/>
          <w:szCs w:val="20"/>
        </w:rPr>
      </w:pPr>
    </w:p>
    <w:p w:rsidRPr="00180E06" w:rsidR="00797849" w:rsidP="00797849" w:rsidRDefault="00797849" w14:paraId="27CBE130" w14:textId="77777777">
      <w:pPr>
        <w:pStyle w:val="NormalnyWeb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§ 2</w:t>
      </w:r>
    </w:p>
    <w:p w:rsidRPr="00180E06" w:rsidR="00797849" w:rsidP="00797849" w:rsidRDefault="00797849" w14:paraId="538AC32E" w14:textId="77777777">
      <w:pPr>
        <w:pStyle w:val="NormalnyWeb"/>
        <w:spacing w:before="0" w:beforeAutospacing="0" w:after="0" w:afterAutospacing="0" w:line="276" w:lineRule="auto"/>
        <w:ind w:left="720"/>
        <w:jc w:val="center"/>
        <w:rPr>
          <w:b/>
          <w:color w:val="000000"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WARUNKI UCZESTNICTWA W KONKURSIE</w:t>
      </w:r>
    </w:p>
    <w:p w:rsidRPr="00180E06" w:rsidR="00797849" w:rsidP="00797849" w:rsidRDefault="00797849" w14:paraId="54081C4C" w14:textId="300BBF6A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  <w:sz w:val="20"/>
          <w:szCs w:val="20"/>
        </w:rPr>
      </w:pPr>
    </w:p>
    <w:p w:rsidRPr="00180E06" w:rsidR="00DA6B12" w:rsidP="768BF9CB" w:rsidRDefault="00DA6B12" w14:paraId="1A479DB4" w14:textId="002796AF">
      <w:pPr>
        <w:pStyle w:val="NormalnyWeb"/>
        <w:numPr>
          <w:ilvl w:val="0"/>
          <w:numId w:val="4"/>
        </w:numPr>
        <w:spacing w:before="0" w:beforeAutospacing="off" w:after="0" w:afterAutospacing="off" w:line="276" w:lineRule="auto"/>
        <w:jc w:val="both"/>
        <w:rPr>
          <w:color w:val="000000"/>
          <w:sz w:val="20"/>
          <w:szCs w:val="20"/>
        </w:rPr>
      </w:pPr>
      <w:r w:rsidRPr="768BF9CB" w:rsidR="00DA6B12">
        <w:rPr>
          <w:sz w:val="20"/>
          <w:szCs w:val="20"/>
        </w:rPr>
        <w:t xml:space="preserve">Uczestnikami Konkursu mogą być </w:t>
      </w:r>
      <w:r w:rsidRPr="768BF9CB" w:rsidR="00452194">
        <w:rPr>
          <w:sz w:val="20"/>
          <w:szCs w:val="20"/>
        </w:rPr>
        <w:t xml:space="preserve">uczestnicy </w:t>
      </w:r>
      <w:r w:rsidRPr="768BF9CB" w:rsidR="00DA6B12">
        <w:rPr>
          <w:sz w:val="20"/>
          <w:szCs w:val="20"/>
        </w:rPr>
        <w:t>wolontaria</w:t>
      </w:r>
      <w:r w:rsidRPr="768BF9CB" w:rsidR="00452194">
        <w:rPr>
          <w:sz w:val="20"/>
          <w:szCs w:val="20"/>
        </w:rPr>
        <w:t>tu</w:t>
      </w:r>
      <w:r w:rsidRPr="768BF9CB" w:rsidR="00DA6B12">
        <w:rPr>
          <w:sz w:val="20"/>
          <w:szCs w:val="20"/>
        </w:rPr>
        <w:t>/program</w:t>
      </w:r>
      <w:r w:rsidRPr="768BF9CB" w:rsidR="00452194">
        <w:rPr>
          <w:sz w:val="20"/>
          <w:szCs w:val="20"/>
        </w:rPr>
        <w:t>u</w:t>
      </w:r>
      <w:r w:rsidRPr="768BF9CB" w:rsidR="00DA6B12">
        <w:rPr>
          <w:sz w:val="20"/>
          <w:szCs w:val="20"/>
        </w:rPr>
        <w:t xml:space="preserve"> praktyk studenckich 1</w:t>
      </w:r>
      <w:r w:rsidRPr="768BF9CB" w:rsidR="2A4B88F5">
        <w:rPr>
          <w:sz w:val="20"/>
          <w:szCs w:val="20"/>
        </w:rPr>
        <w:t>6</w:t>
      </w:r>
      <w:r w:rsidRPr="768BF9CB" w:rsidR="00DA6B12">
        <w:rPr>
          <w:sz w:val="20"/>
          <w:szCs w:val="20"/>
        </w:rPr>
        <w:t xml:space="preserve">. Festiwalu Biegowego w </w:t>
      </w:r>
      <w:r w:rsidRPr="768BF9CB" w:rsidR="00DA6B12">
        <w:rPr>
          <w:sz w:val="20"/>
          <w:szCs w:val="20"/>
        </w:rPr>
        <w:t>Piwnicznej-Zdroju</w:t>
      </w:r>
      <w:r w:rsidRPr="768BF9CB" w:rsidR="00DA6B12">
        <w:rPr>
          <w:sz w:val="20"/>
          <w:szCs w:val="20"/>
        </w:rPr>
        <w:t xml:space="preserve">. </w:t>
      </w:r>
    </w:p>
    <w:p w:rsidRPr="00180E06" w:rsidR="00DA6B12" w:rsidP="00DA6B12" w:rsidRDefault="00DA6B12" w14:paraId="6E86FC83" w14:textId="77777777">
      <w:pPr>
        <w:pStyle w:val="NormalnyWeb"/>
        <w:spacing w:before="0" w:beforeAutospacing="0" w:after="0" w:afterAutospacing="0" w:line="276" w:lineRule="auto"/>
        <w:ind w:left="360"/>
        <w:jc w:val="both"/>
        <w:rPr>
          <w:color w:val="000000"/>
          <w:sz w:val="20"/>
          <w:szCs w:val="20"/>
        </w:rPr>
      </w:pPr>
    </w:p>
    <w:p w:rsidRPr="00180E06" w:rsidR="00DA6B12" w:rsidP="00DA6B12" w:rsidRDefault="00DA6B12" w14:paraId="2A5C549E" w14:textId="77B89E4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Udział w Konkursie jest bezpłatny i dobrowolny</w:t>
      </w:r>
      <w:r w:rsidRPr="00180E06" w:rsidR="00F01EA8">
        <w:rPr>
          <w:color w:val="000000"/>
          <w:sz w:val="20"/>
          <w:szCs w:val="20"/>
        </w:rPr>
        <w:t>.</w:t>
      </w:r>
    </w:p>
    <w:p w:rsidRPr="00180E06" w:rsidR="00F01EA8" w:rsidP="00F01EA8" w:rsidRDefault="00F01EA8" w14:paraId="4167F5E5" w14:textId="77777777">
      <w:pPr>
        <w:pStyle w:val="Akapitzlist"/>
        <w:rPr>
          <w:rFonts w:ascii="Times New Roman" w:hAnsi="Times New Roman" w:cs="Times New Roman"/>
          <w:color w:val="000000"/>
          <w:sz w:val="20"/>
          <w:szCs w:val="20"/>
        </w:rPr>
      </w:pPr>
    </w:p>
    <w:p w:rsidRPr="00180E06" w:rsidR="00F01EA8" w:rsidP="00DA6B12" w:rsidRDefault="00F01EA8" w14:paraId="009DD102" w14:textId="44AAEB75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Warunki dotyczące materiałów konkursowych:</w:t>
      </w:r>
    </w:p>
    <w:p w:rsidRPr="00180E06" w:rsidR="00F01EA8" w:rsidP="768BF9CB" w:rsidRDefault="00F01EA8" w14:paraId="6C17B2BB" w14:textId="65FB2EEB">
      <w:pPr>
        <w:pStyle w:val="NormalnyWeb"/>
        <w:numPr>
          <w:ilvl w:val="0"/>
          <w:numId w:val="6"/>
        </w:numPr>
        <w:spacing w:before="0" w:beforeAutospacing="off" w:after="0" w:afterAutospacing="off" w:line="276" w:lineRule="auto"/>
        <w:jc w:val="both"/>
        <w:rPr>
          <w:color w:val="000000"/>
          <w:sz w:val="20"/>
          <w:szCs w:val="20"/>
        </w:rPr>
      </w:pPr>
      <w:r w:rsidRPr="768BF9CB" w:rsidR="00F01EA8">
        <w:rPr>
          <w:color w:val="000000" w:themeColor="text1" w:themeTint="FF" w:themeShade="FF"/>
          <w:sz w:val="20"/>
          <w:szCs w:val="20"/>
        </w:rPr>
        <w:t xml:space="preserve">uczestnik może przesłać zdjęcie lub filmik wykonany </w:t>
      </w:r>
      <w:r w:rsidRPr="768BF9CB" w:rsidR="00DF4EAB">
        <w:rPr>
          <w:color w:val="000000" w:themeColor="text1" w:themeTint="FF" w:themeShade="FF"/>
          <w:sz w:val="20"/>
          <w:szCs w:val="20"/>
        </w:rPr>
        <w:t xml:space="preserve">w czasie trwania </w:t>
      </w:r>
      <w:r w:rsidRPr="768BF9CB" w:rsidR="00F01EA8">
        <w:rPr>
          <w:color w:val="000000" w:themeColor="text1" w:themeTint="FF" w:themeShade="FF"/>
          <w:sz w:val="20"/>
          <w:szCs w:val="20"/>
        </w:rPr>
        <w:t>1</w:t>
      </w:r>
      <w:r w:rsidRPr="768BF9CB" w:rsidR="738BB3AE">
        <w:rPr>
          <w:color w:val="000000" w:themeColor="text1" w:themeTint="FF" w:themeShade="FF"/>
          <w:sz w:val="20"/>
          <w:szCs w:val="20"/>
        </w:rPr>
        <w:t>6</w:t>
      </w:r>
      <w:r w:rsidRPr="768BF9CB" w:rsidR="00F01EA8">
        <w:rPr>
          <w:color w:val="000000" w:themeColor="text1" w:themeTint="FF" w:themeShade="FF"/>
          <w:sz w:val="20"/>
          <w:szCs w:val="20"/>
        </w:rPr>
        <w:t>. Festiwalu Biegowego</w:t>
      </w:r>
      <w:r w:rsidRPr="768BF9CB" w:rsidR="00C7707F">
        <w:rPr>
          <w:color w:val="000000" w:themeColor="text1" w:themeTint="FF" w:themeShade="FF"/>
          <w:sz w:val="20"/>
          <w:szCs w:val="20"/>
        </w:rPr>
        <w:t xml:space="preserve">. </w:t>
      </w:r>
    </w:p>
    <w:p w:rsidRPr="00180E06" w:rsidR="00F01EA8" w:rsidP="768BF9CB" w:rsidRDefault="00F01EA8" w14:paraId="1ECEEBE4" w14:textId="4FB7D01B">
      <w:pPr>
        <w:pStyle w:val="NormalnyWeb"/>
        <w:numPr>
          <w:ilvl w:val="0"/>
          <w:numId w:val="6"/>
        </w:numPr>
        <w:spacing w:before="0" w:beforeAutospacing="off" w:after="0" w:afterAutospacing="off" w:line="276" w:lineRule="auto"/>
        <w:jc w:val="both"/>
        <w:rPr>
          <w:color w:val="000000"/>
          <w:sz w:val="20"/>
          <w:szCs w:val="20"/>
        </w:rPr>
      </w:pPr>
      <w:r w:rsidRPr="768BF9CB" w:rsidR="00F01EA8">
        <w:rPr>
          <w:color w:val="000000" w:themeColor="text1" w:themeTint="FF" w:themeShade="FF"/>
          <w:sz w:val="20"/>
          <w:szCs w:val="20"/>
        </w:rPr>
        <w:t xml:space="preserve">materiały konkursowe przyjmowane będą </w:t>
      </w:r>
      <w:r w:rsidRPr="768BF9CB" w:rsidR="006B5014">
        <w:rPr>
          <w:color w:val="000000" w:themeColor="text1" w:themeTint="FF" w:themeShade="FF"/>
          <w:sz w:val="20"/>
          <w:szCs w:val="20"/>
        </w:rPr>
        <w:t>do 15.09. 202</w:t>
      </w:r>
      <w:r w:rsidRPr="768BF9CB" w:rsidR="3E77A1F3">
        <w:rPr>
          <w:color w:val="000000" w:themeColor="text1" w:themeTint="FF" w:themeShade="FF"/>
          <w:sz w:val="20"/>
          <w:szCs w:val="20"/>
        </w:rPr>
        <w:t>5</w:t>
      </w:r>
      <w:r w:rsidRPr="768BF9CB" w:rsidR="006B5014">
        <w:rPr>
          <w:color w:val="000000" w:themeColor="text1" w:themeTint="FF" w:themeShade="FF"/>
          <w:sz w:val="20"/>
          <w:szCs w:val="20"/>
        </w:rPr>
        <w:t xml:space="preserve"> r. tylko </w:t>
      </w:r>
      <w:r w:rsidRPr="768BF9CB" w:rsidR="00F01EA8">
        <w:rPr>
          <w:color w:val="000000" w:themeColor="text1" w:themeTint="FF" w:themeShade="FF"/>
          <w:sz w:val="20"/>
          <w:szCs w:val="20"/>
        </w:rPr>
        <w:t xml:space="preserve">w formie cyfrowej (rozszerzenia jpg, </w:t>
      </w:r>
      <w:r w:rsidRPr="768BF9CB" w:rsidR="00F01EA8">
        <w:rPr>
          <w:color w:val="000000" w:themeColor="text1" w:themeTint="FF" w:themeShade="FF"/>
          <w:sz w:val="20"/>
          <w:szCs w:val="20"/>
        </w:rPr>
        <w:t>png</w:t>
      </w:r>
      <w:r w:rsidRPr="768BF9CB" w:rsidR="00F01EA8">
        <w:rPr>
          <w:color w:val="000000" w:themeColor="text1" w:themeTint="FF" w:themeShade="FF"/>
          <w:sz w:val="20"/>
          <w:szCs w:val="20"/>
        </w:rPr>
        <w:t xml:space="preserve"> lub </w:t>
      </w:r>
      <w:r w:rsidRPr="768BF9CB" w:rsidR="00F01EA8">
        <w:rPr>
          <w:color w:val="000000" w:themeColor="text1" w:themeTint="FF" w:themeShade="FF"/>
          <w:sz w:val="20"/>
          <w:szCs w:val="20"/>
        </w:rPr>
        <w:t>mov</w:t>
      </w:r>
      <w:r w:rsidRPr="768BF9CB" w:rsidR="00F01EA8">
        <w:rPr>
          <w:color w:val="000000" w:themeColor="text1" w:themeTint="FF" w:themeShade="FF"/>
          <w:sz w:val="20"/>
          <w:szCs w:val="20"/>
        </w:rPr>
        <w:t>)</w:t>
      </w:r>
      <w:r w:rsidRPr="768BF9CB" w:rsidR="00921AEC">
        <w:rPr>
          <w:color w:val="000000" w:themeColor="text1" w:themeTint="FF" w:themeShade="FF"/>
          <w:sz w:val="20"/>
          <w:szCs w:val="20"/>
        </w:rPr>
        <w:t>,</w:t>
      </w:r>
    </w:p>
    <w:p w:rsidRPr="00180E06" w:rsidR="00921AEC" w:rsidP="00F01EA8" w:rsidRDefault="00921AEC" w14:paraId="7E1C4E82" w14:textId="296BCB6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materiały należy przesyłać na adres mailowy opiekuna konkursu podany</w:t>
      </w:r>
      <w:r w:rsidRPr="00180E06" w:rsidR="006B5014">
        <w:rPr>
          <w:color w:val="000000"/>
          <w:sz w:val="20"/>
          <w:szCs w:val="20"/>
        </w:rPr>
        <w:t xml:space="preserve"> </w:t>
      </w:r>
      <w:r w:rsidRPr="00180E06">
        <w:rPr>
          <w:color w:val="000000"/>
          <w:sz w:val="20"/>
          <w:szCs w:val="20"/>
        </w:rPr>
        <w:t xml:space="preserve">w Regulaminie, </w:t>
      </w:r>
    </w:p>
    <w:p w:rsidRPr="00180E06" w:rsidR="00921AEC" w:rsidP="00F01EA8" w:rsidRDefault="00921AEC" w14:paraId="45738104" w14:textId="4EF321C4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przesłany plik powinien być podpisany imieniem i nazwiskiem autora zdjęcia</w:t>
      </w:r>
      <w:r w:rsidRPr="00180E06" w:rsidR="006B5014">
        <w:rPr>
          <w:color w:val="000000"/>
          <w:sz w:val="20"/>
          <w:szCs w:val="20"/>
        </w:rPr>
        <w:t>,</w:t>
      </w:r>
    </w:p>
    <w:p w:rsidR="00921AEC" w:rsidP="00921AEC" w:rsidRDefault="00921AEC" w14:paraId="612CE9E2" w14:textId="24E3E14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 xml:space="preserve">uczestnik ma pełną dowolność w kwestii sprzętu użytego do wykonania materiałów konkursowych. </w:t>
      </w:r>
      <w:r w:rsidR="004135BC">
        <w:rPr>
          <w:color w:val="000000"/>
          <w:sz w:val="20"/>
          <w:szCs w:val="20"/>
        </w:rPr>
        <w:t xml:space="preserve"> </w:t>
      </w:r>
    </w:p>
    <w:p w:rsidRPr="00180E06" w:rsidR="004135BC" w:rsidP="768BF9CB" w:rsidRDefault="004135BC" w14:paraId="5546778C" w14:textId="77777777" w14:noSpellErr="1">
      <w:pPr>
        <w:pStyle w:val="NormalnyWeb"/>
        <w:spacing w:before="0" w:beforeAutospacing="off" w:after="0" w:afterAutospacing="off" w:line="276" w:lineRule="auto"/>
        <w:ind w:left="1080"/>
        <w:jc w:val="both"/>
        <w:rPr>
          <w:color w:val="000000"/>
          <w:sz w:val="20"/>
          <w:szCs w:val="20"/>
        </w:rPr>
      </w:pPr>
    </w:p>
    <w:p w:rsidRPr="00180E06" w:rsidR="00DA6B12" w:rsidP="00797849" w:rsidRDefault="00DA6B12" w14:paraId="4DBB01F9" w14:textId="132D3084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  <w:sz w:val="20"/>
          <w:szCs w:val="20"/>
        </w:rPr>
      </w:pPr>
    </w:p>
    <w:p w:rsidRPr="00180E06" w:rsidR="00E3107E" w:rsidP="00E3107E" w:rsidRDefault="00E3107E" w14:paraId="06D9A150" w14:textId="08D19A1F">
      <w:pPr>
        <w:pStyle w:val="NormalnyWeb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§ 3</w:t>
      </w:r>
    </w:p>
    <w:p w:rsidRPr="00180E06" w:rsidR="00E3107E" w:rsidP="00E3107E" w:rsidRDefault="00E3107E" w14:paraId="660E2D9C" w14:textId="094F3344">
      <w:pPr>
        <w:pStyle w:val="NormalnyWeb"/>
        <w:spacing w:before="0" w:beforeAutospacing="0" w:after="0" w:afterAutospacing="0" w:line="276" w:lineRule="auto"/>
        <w:ind w:left="720"/>
        <w:jc w:val="center"/>
        <w:rPr>
          <w:b/>
          <w:color w:val="000000"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ROZSTRZYGNIĘCIE KONKURSU</w:t>
      </w:r>
    </w:p>
    <w:p w:rsidRPr="00180E06" w:rsidR="00B019E1" w:rsidP="00E3107E" w:rsidRDefault="00B019E1" w14:paraId="3E6E6064" w14:textId="2B74A802">
      <w:pPr>
        <w:pStyle w:val="NormalnyWeb"/>
        <w:spacing w:before="0" w:beforeAutospacing="0" w:after="0" w:afterAutospacing="0" w:line="276" w:lineRule="auto"/>
        <w:ind w:left="720"/>
        <w:jc w:val="center"/>
        <w:rPr>
          <w:b/>
          <w:color w:val="000000"/>
          <w:sz w:val="20"/>
          <w:szCs w:val="20"/>
        </w:rPr>
      </w:pPr>
    </w:p>
    <w:p w:rsidR="00B019E1" w:rsidP="0076088D" w:rsidRDefault="00B019E1" w14:paraId="355E19BD" w14:textId="0B652163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  <w:r w:rsidRPr="00180E06">
        <w:rPr>
          <w:bCs/>
          <w:color w:val="000000"/>
          <w:sz w:val="20"/>
          <w:szCs w:val="20"/>
        </w:rPr>
        <w:t>Prace konkursowe będą oceniane przez 4 – osobową Komisję. W skład komisji wejdą osoby będące przedstawicielami Organizatorów konkursu. Komisja wyłoni 3 najlepsze prace oraz 3 dodatkowe, które otrzymają wyróżnienie. Oceniana będzie</w:t>
      </w:r>
      <w:r w:rsidR="00DF4EAB">
        <w:rPr>
          <w:bCs/>
          <w:color w:val="000000"/>
          <w:sz w:val="20"/>
          <w:szCs w:val="20"/>
        </w:rPr>
        <w:t xml:space="preserve"> zgodność z tematem,</w:t>
      </w:r>
      <w:r w:rsidRPr="00180E06">
        <w:rPr>
          <w:bCs/>
          <w:color w:val="000000"/>
          <w:sz w:val="20"/>
          <w:szCs w:val="20"/>
        </w:rPr>
        <w:t xml:space="preserve"> kreatywność,</w:t>
      </w:r>
      <w:r w:rsidRPr="00180E06" w:rsidR="00D8654C">
        <w:rPr>
          <w:bCs/>
          <w:color w:val="000000"/>
          <w:sz w:val="20"/>
          <w:szCs w:val="20"/>
        </w:rPr>
        <w:t xml:space="preserve"> koncepcja, oryginalność pomysłu. Zwycięzcy i laureaci zostaną poinformowani</w:t>
      </w:r>
      <w:r w:rsidRPr="00180E06" w:rsidR="0076088D">
        <w:rPr>
          <w:bCs/>
          <w:color w:val="000000"/>
          <w:sz w:val="20"/>
          <w:szCs w:val="20"/>
        </w:rPr>
        <w:t xml:space="preserve"> </w:t>
      </w:r>
      <w:r w:rsidRPr="00180E06" w:rsidR="00D8654C">
        <w:rPr>
          <w:bCs/>
          <w:color w:val="000000"/>
          <w:sz w:val="20"/>
          <w:szCs w:val="20"/>
        </w:rPr>
        <w:t>o w</w:t>
      </w:r>
      <w:r w:rsidRPr="00180E06" w:rsidR="00BC7B79">
        <w:rPr>
          <w:bCs/>
          <w:color w:val="000000"/>
          <w:sz w:val="20"/>
          <w:szCs w:val="20"/>
        </w:rPr>
        <w:t xml:space="preserve">ynikach mailowo za pośrednictwem adresów mailowych podanych Organizatorowi. </w:t>
      </w:r>
    </w:p>
    <w:p w:rsidRPr="00180E06" w:rsidR="004135BC" w:rsidP="0076088D" w:rsidRDefault="004135BC" w14:paraId="41BE792E" w14:textId="77777777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</w:p>
    <w:p w:rsidRPr="00180E06" w:rsidR="0076088D" w:rsidP="0076088D" w:rsidRDefault="0076088D" w14:paraId="6FF01102" w14:textId="362722DA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</w:p>
    <w:p w:rsidRPr="00180E06" w:rsidR="0076088D" w:rsidP="0076088D" w:rsidRDefault="0076088D" w14:paraId="03402CE9" w14:textId="1CA623B9">
      <w:pPr>
        <w:pStyle w:val="NormalnyWeb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§ 4</w:t>
      </w:r>
    </w:p>
    <w:p w:rsidRPr="00180E06" w:rsidR="0076088D" w:rsidP="0076088D" w:rsidRDefault="0076088D" w14:paraId="50079F11" w14:textId="5BF2BFC3">
      <w:pPr>
        <w:pStyle w:val="NormalnyWeb"/>
        <w:spacing w:before="0" w:beforeAutospacing="0" w:after="0" w:afterAutospacing="0" w:line="276" w:lineRule="auto"/>
        <w:ind w:left="720"/>
        <w:rPr>
          <w:b/>
          <w:color w:val="000000"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 xml:space="preserve">                                                     </w:t>
      </w:r>
      <w:r w:rsidR="004135BC">
        <w:rPr>
          <w:b/>
          <w:color w:val="000000"/>
          <w:sz w:val="20"/>
          <w:szCs w:val="20"/>
        </w:rPr>
        <w:t xml:space="preserve">          </w:t>
      </w:r>
      <w:r w:rsidRPr="00180E06">
        <w:rPr>
          <w:b/>
          <w:color w:val="000000"/>
          <w:sz w:val="20"/>
          <w:szCs w:val="20"/>
        </w:rPr>
        <w:t xml:space="preserve">  NAGRODY</w:t>
      </w:r>
    </w:p>
    <w:p w:rsidRPr="00180E06" w:rsidR="0076088D" w:rsidP="0076088D" w:rsidRDefault="0076088D" w14:paraId="07B3CC1B" w14:textId="77777777">
      <w:pPr>
        <w:pStyle w:val="NormalnyWeb"/>
        <w:spacing w:before="0" w:beforeAutospacing="0" w:after="0" w:afterAutospacing="0" w:line="276" w:lineRule="auto"/>
        <w:ind w:left="720"/>
        <w:rPr>
          <w:b/>
          <w:color w:val="000000"/>
          <w:sz w:val="20"/>
          <w:szCs w:val="20"/>
        </w:rPr>
      </w:pPr>
    </w:p>
    <w:p w:rsidR="0076088D" w:rsidP="0076088D" w:rsidRDefault="0076088D" w14:paraId="7154C380" w14:textId="459B8AAE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  <w:r w:rsidRPr="00180E06">
        <w:rPr>
          <w:bCs/>
          <w:color w:val="000000"/>
          <w:sz w:val="20"/>
          <w:szCs w:val="20"/>
        </w:rPr>
        <w:t xml:space="preserve">Zwycięzcy i osoby wyróżnione otrzymają nagrody rzeczowe. Nagrody zostaną przekazane najpóźniej do 30 dni od ogłoszenia wyników. </w:t>
      </w:r>
    </w:p>
    <w:p w:rsidR="004135BC" w:rsidP="0076088D" w:rsidRDefault="004135BC" w14:paraId="7B241A49" w14:textId="331163FF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</w:p>
    <w:p w:rsidRPr="004135BC" w:rsidR="004135BC" w:rsidP="004135BC" w:rsidRDefault="004135BC" w14:paraId="5C11AD45" w14:textId="77777777">
      <w:pPr>
        <w:spacing w:after="0" w:line="276" w:lineRule="auto"/>
        <w:ind w:firstLine="708"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 w:rsidRPr="004135BC">
        <w:rPr>
          <w:rFonts w:ascii="Times New Roman" w:hAnsi="Times New Roman" w:eastAsia="Times New Roman"/>
          <w:sz w:val="20"/>
          <w:szCs w:val="20"/>
          <w:lang w:eastAsia="pl-PL"/>
        </w:rPr>
        <w:t>Zgodnie z Ustawą z dnia 26.07.1991r.o Podatku dochodowym od osób fizycznych, na podatnie Art.21.1 pkt.68 wolne od podatku są: wartość wygranych w konkursach i grach organizowanych i emitowanych (ogłaszanych) przez środki masowego przekazu (prasa, radio i telewizja) oraz konkursach z dziedziny nauki, kultury, sztuki, dziennikarstwa i sportu, a także nagród związanych ze sprzedażą premiową - jeżeli jednorazowa wartość tych wynagrodzeń lub nagród nie przekracza kwoty 760 zł., zwolnienie od podatku nagród związanych ze sprzedażą premiową nie dotyczy nagród otrzymanych przez podatnika w związku z prowadzoną przez niego pozarolniczą działalnością gospodarczą,  stanowiących przychód z tej działalności.</w:t>
      </w:r>
    </w:p>
    <w:p w:rsidRPr="004135BC" w:rsidR="004135BC" w:rsidP="004135BC" w:rsidRDefault="004135BC" w14:paraId="2D3104A9" w14:textId="77777777">
      <w:pPr>
        <w:spacing w:after="0" w:line="276" w:lineRule="auto"/>
        <w:ind w:firstLine="709"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 w:rsidRPr="004135BC">
        <w:rPr>
          <w:rFonts w:ascii="Times New Roman" w:hAnsi="Times New Roman" w:eastAsia="Times New Roman"/>
          <w:sz w:val="20"/>
          <w:szCs w:val="20"/>
          <w:lang w:eastAsia="pl-PL"/>
        </w:rPr>
        <w:t>Natomiast nagrody, których jednorazowa wartość przekroczy kwotę 760zł opodatkowane będą w całości - zryczałtowanym 10% podatkiem.</w:t>
      </w:r>
    </w:p>
    <w:p w:rsidRPr="004135BC" w:rsidR="004135BC" w:rsidP="004135BC" w:rsidRDefault="004135BC" w14:paraId="4C8CA401" w14:textId="77777777">
      <w:pPr>
        <w:spacing w:after="120" w:line="276" w:lineRule="auto"/>
        <w:ind w:firstLine="709"/>
        <w:jc w:val="both"/>
        <w:rPr>
          <w:rFonts w:ascii="Times New Roman" w:hAnsi="Times New Roman" w:eastAsia="Times New Roman"/>
          <w:color w:val="000000"/>
          <w:sz w:val="20"/>
          <w:szCs w:val="20"/>
          <w:lang w:eastAsia="pl-PL"/>
        </w:rPr>
      </w:pPr>
      <w:r w:rsidRPr="004135BC">
        <w:rPr>
          <w:rFonts w:ascii="Times New Roman" w:hAnsi="Times New Roman" w:eastAsia="Times New Roman"/>
          <w:sz w:val="20"/>
          <w:szCs w:val="20"/>
          <w:lang w:eastAsia="pl-PL"/>
        </w:rPr>
        <w:t xml:space="preserve"> </w:t>
      </w:r>
      <w:r w:rsidRPr="004135BC">
        <w:rPr>
          <w:rFonts w:ascii="Times New Roman" w:hAnsi="Times New Roman" w:eastAsia="Times New Roman"/>
          <w:color w:val="000000"/>
          <w:sz w:val="20"/>
          <w:szCs w:val="20"/>
          <w:lang w:eastAsia="pl-PL"/>
        </w:rPr>
        <w:t xml:space="preserve">Do pobrania zryczałtowanego 10% podatku od wygranych nagród, nie objętych zwolnieniem, obowiązany jest </w:t>
      </w:r>
      <w:r w:rsidRPr="004135BC"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  <w:t>płatnik</w:t>
      </w:r>
      <w:r w:rsidRPr="004135BC">
        <w:rPr>
          <w:rFonts w:ascii="Times New Roman" w:hAnsi="Times New Roman" w:eastAsia="Times New Roman"/>
          <w:color w:val="000000"/>
          <w:sz w:val="20"/>
          <w:szCs w:val="20"/>
          <w:lang w:eastAsia="pl-PL"/>
        </w:rPr>
        <w:t xml:space="preserve"> – organizator konkursu – mający do dyspozycji nagrody rzeczowe. </w:t>
      </w:r>
    </w:p>
    <w:p w:rsidRPr="004135BC" w:rsidR="004135BC" w:rsidP="004135BC" w:rsidRDefault="004135BC" w14:paraId="4A7CA7AF" w14:textId="77777777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eastAsia="Times New Roman"/>
          <w:color w:val="000000"/>
          <w:sz w:val="20"/>
          <w:szCs w:val="20"/>
          <w:lang w:eastAsia="pl-PL"/>
        </w:rPr>
      </w:pPr>
      <w:r w:rsidRPr="004135BC">
        <w:rPr>
          <w:rFonts w:ascii="Times New Roman" w:hAnsi="Times New Roman" w:eastAsia="Times New Roman"/>
          <w:sz w:val="20"/>
          <w:szCs w:val="20"/>
          <w:lang w:eastAsia="pl-PL"/>
        </w:rPr>
        <w:t>Stosownie do zapisu art. 30 ust. 1 pkt 2 ustawy z dnia 26.07.1991r., dochodów (przychodów) uzyskanych na terytorium Rzeczypospolitej Polskiej z tytułu wygranych w konkursach, grach i zakładach wzajemnych lub nagród związanych ze sprzedażą premiową, z zastrzeżeniem art. 21 ust. 1 pkt 6, 6a i 68, nie łączy się z dochodami z innych źródeł i pobiera się od nich podatek w formie ryczałtu - w wysokości 10% wygranej lub nagrody.</w:t>
      </w:r>
      <w:r w:rsidRPr="004135BC">
        <w:rPr>
          <w:rFonts w:ascii="Times New Roman" w:hAnsi="Times New Roman" w:eastAsia="Times New Roman"/>
          <w:color w:val="000000"/>
          <w:sz w:val="20"/>
          <w:szCs w:val="20"/>
          <w:lang w:eastAsia="pl-PL"/>
        </w:rPr>
        <w:t xml:space="preserve"> Osoby fizyczne będące przedsiębiorcami, osoby prawne, jednostki organizacyjne nie mające osobowości prawnej oraz podmioty uprawnione do prowadzenia gier i zakładów wzajemnych wypłacając przychody z powyższych tytułów </w:t>
      </w:r>
      <w:r w:rsidRPr="004135BC">
        <w:rPr>
          <w:rFonts w:ascii="Times New Roman" w:hAnsi="Times New Roman" w:eastAsia="Times New Roman"/>
          <w:color w:val="000000"/>
          <w:sz w:val="20"/>
          <w:szCs w:val="20"/>
          <w:lang w:eastAsia="pl-PL"/>
        </w:rPr>
        <w:t>zobowiązane są, przy ich wypłacie, pobrać wygrywającym podatek, odprowadzając go następnie na rachunek urzędu skarbowego właściwego według siedziby płatnika (art. 41 ust. 4 pkt 2 ustawy z dnia 26.07.1991r.).</w:t>
      </w:r>
    </w:p>
    <w:p w:rsidRPr="004135BC" w:rsidR="004135BC" w:rsidP="004135BC" w:rsidRDefault="004135BC" w14:paraId="2B39BEF0" w14:textId="77777777">
      <w:pPr>
        <w:spacing w:after="120" w:line="276" w:lineRule="auto"/>
        <w:ind w:firstLine="709"/>
        <w:jc w:val="both"/>
        <w:rPr>
          <w:rFonts w:ascii="Times New Roman" w:hAnsi="Times New Roman" w:eastAsia="Times New Roman"/>
          <w:color w:val="000000"/>
          <w:sz w:val="20"/>
          <w:szCs w:val="20"/>
          <w:lang w:eastAsia="pl-PL"/>
        </w:rPr>
      </w:pPr>
      <w:r w:rsidRPr="004135BC">
        <w:rPr>
          <w:rFonts w:ascii="Times New Roman" w:hAnsi="Times New Roman" w:eastAsia="Times New Roman"/>
          <w:color w:val="000000"/>
          <w:sz w:val="20"/>
          <w:szCs w:val="20"/>
          <w:lang w:eastAsia="pl-PL"/>
        </w:rPr>
        <w:t>Stosownie do treści art. 41 ust. 7 ustawy z dnia 26.07.1991, jeżeli przedmiotem wygranych w grach liczbowych, loteriach pieniężnych, zakładach wzajemnych, loteriach fantowych oraz wygranych lub nagród w konkursach są rzeczy, podatnik jest zobowiązany płacić płatnikowi oraz podmiotowi upoważnionemu do prowadzenia gier i zakładów wzajemnych, kwotę należnego zryczałtowanego podatku przed wydaniem rzeczy.</w:t>
      </w:r>
    </w:p>
    <w:p w:rsidRPr="00180E06" w:rsidR="004135BC" w:rsidP="004135BC" w:rsidRDefault="004135BC" w14:paraId="3D3602AE" w14:textId="77777777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</w:p>
    <w:p w:rsidRPr="00180E06" w:rsidR="004135BC" w:rsidP="004135BC" w:rsidRDefault="004135BC" w14:paraId="7E629FA3" w14:textId="77777777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</w:p>
    <w:p w:rsidRPr="00180E06" w:rsidR="003426E1" w:rsidP="004135BC" w:rsidRDefault="003426E1" w14:paraId="47413CC1" w14:textId="0E30F785">
      <w:pPr>
        <w:pStyle w:val="NormalnyWeb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§ 5</w:t>
      </w:r>
    </w:p>
    <w:p w:rsidRPr="00180E06" w:rsidR="003426E1" w:rsidP="004135BC" w:rsidRDefault="00180E06" w14:paraId="33665F9E" w14:textId="29F345DD">
      <w:pPr>
        <w:widowControl w:val="0"/>
        <w:tabs>
          <w:tab w:val="left" w:pos="4935"/>
        </w:tabs>
        <w:spacing w:line="276" w:lineRule="auto"/>
        <w:jc w:val="both"/>
        <w:rPr>
          <w:rFonts w:ascii="Times New Roman" w:hAnsi="Times New Roman" w:eastAsia="Garamond" w:cs="Times New Roman"/>
          <w:b/>
          <w:bCs/>
          <w:sz w:val="20"/>
          <w:szCs w:val="20"/>
        </w:rPr>
      </w:pPr>
      <w:r w:rsidRPr="00180E06">
        <w:rPr>
          <w:rFonts w:ascii="Times New Roman" w:hAnsi="Times New Roman" w:eastAsia="Garamond" w:cs="Times New Roman"/>
          <w:b/>
          <w:bCs/>
          <w:sz w:val="20"/>
          <w:szCs w:val="20"/>
        </w:rPr>
        <w:t xml:space="preserve">                           </w:t>
      </w:r>
      <w:r w:rsidRPr="00180E06" w:rsidR="003426E1">
        <w:rPr>
          <w:rFonts w:ascii="Times New Roman" w:hAnsi="Times New Roman" w:eastAsia="Garamond" w:cs="Times New Roman"/>
          <w:b/>
          <w:bCs/>
          <w:sz w:val="20"/>
          <w:szCs w:val="20"/>
        </w:rPr>
        <w:t>ZASADY PRZETWARZANIA DANYCH OSOBOWYCH</w:t>
      </w:r>
    </w:p>
    <w:p w:rsidRPr="00180E06" w:rsidR="003426E1" w:rsidP="004135BC" w:rsidRDefault="003426E1" w14:paraId="796EF541" w14:textId="510B518B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eastAsia="Garamond" w:cs="Times New Roman"/>
          <w:bCs/>
          <w:sz w:val="20"/>
          <w:szCs w:val="20"/>
        </w:rPr>
      </w:pPr>
      <w:r w:rsidRPr="00180E06">
        <w:rPr>
          <w:rFonts w:ascii="Times New Roman" w:hAnsi="Times New Roman" w:eastAsia="Garamond" w:cs="Times New Roman"/>
          <w:bCs/>
          <w:sz w:val="20"/>
          <w:szCs w:val="20"/>
        </w:rPr>
        <w:t>Administratorem danych osobowych przetwarzanych w ramach Konkursu jest Fundacja Festiwal Biegów i Fundacja Instytut Studiów Wschodnich.</w:t>
      </w:r>
    </w:p>
    <w:p w:rsidRPr="00180E06" w:rsidR="003426E1" w:rsidP="004135BC" w:rsidRDefault="003426E1" w14:paraId="30C3BC0B" w14:textId="58046E5C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eastAsia="Garamond" w:cs="Times New Roman"/>
          <w:bCs/>
          <w:sz w:val="20"/>
          <w:szCs w:val="20"/>
        </w:rPr>
      </w:pPr>
      <w:r w:rsidRPr="00180E06">
        <w:rPr>
          <w:rFonts w:ascii="Times New Roman" w:hAnsi="Times New Roman" w:eastAsia="Garamond" w:cs="Times New Roman"/>
          <w:bCs/>
          <w:sz w:val="20"/>
          <w:szCs w:val="20"/>
        </w:rPr>
        <w:t xml:space="preserve">Kontakt z inspektorem ochrony danych jest możliwy pod adresem: </w:t>
      </w:r>
      <w:hyperlink w:history="1" r:id="rId11">
        <w:r w:rsidRPr="00180E06">
          <w:rPr>
            <w:rStyle w:val="Hipercze"/>
            <w:rFonts w:ascii="Times New Roman" w:hAnsi="Times New Roman" w:eastAsia="Garamond" w:cs="Times New Roman"/>
            <w:bCs/>
            <w:sz w:val="20"/>
            <w:szCs w:val="20"/>
          </w:rPr>
          <w:t>dane@isw.org.pl</w:t>
        </w:r>
      </w:hyperlink>
    </w:p>
    <w:p w:rsidRPr="00180E06" w:rsidR="003426E1" w:rsidP="004135BC" w:rsidRDefault="003426E1" w14:paraId="6011CE88" w14:textId="77777777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eastAsia="Garamond" w:cs="Times New Roman"/>
          <w:bCs/>
          <w:sz w:val="20"/>
          <w:szCs w:val="20"/>
        </w:rPr>
      </w:pPr>
      <w:r w:rsidRPr="00180E06">
        <w:rPr>
          <w:rFonts w:ascii="Times New Roman" w:hAnsi="Times New Roman" w:eastAsia="Garamond" w:cs="Times New Roman"/>
          <w:bCs/>
          <w:sz w:val="20"/>
          <w:szCs w:val="20"/>
        </w:rPr>
        <w:t xml:space="preserve"> Dane osobowe będą przetwarzane na podstawie:</w:t>
      </w:r>
    </w:p>
    <w:p w:rsidRPr="00180E06" w:rsidR="003426E1" w:rsidP="004135BC" w:rsidRDefault="003426E1" w14:paraId="262D1DC3" w14:textId="77777777">
      <w:pPr>
        <w:widowControl w:val="0"/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eastAsia="Garamond" w:cs="Times New Roman"/>
          <w:bCs/>
          <w:sz w:val="20"/>
          <w:szCs w:val="20"/>
        </w:rPr>
      </w:pPr>
      <w:r w:rsidRPr="00180E06">
        <w:rPr>
          <w:rFonts w:ascii="Times New Roman" w:hAnsi="Times New Roman" w:eastAsia="Garamond" w:cs="Times New Roman"/>
          <w:bCs/>
          <w:sz w:val="20"/>
          <w:szCs w:val="20"/>
        </w:rPr>
        <w:t xml:space="preserve">art. 6 ust. 1 lit. e </w:t>
      </w:r>
      <w:r w:rsidRPr="00180E06">
        <w:rPr>
          <w:rFonts w:ascii="Times New Roman" w:hAnsi="Times New Roman" w:eastAsia="Calibri" w:cs="Times New Roman"/>
          <w:sz w:val="20"/>
          <w:szCs w:val="20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dalej jako „RODO”</w:t>
      </w:r>
      <w:r w:rsidRPr="00180E06">
        <w:rPr>
          <w:rFonts w:ascii="Times New Roman" w:hAnsi="Times New Roman" w:eastAsia="Garamond" w:cs="Times New Roman"/>
          <w:bCs/>
          <w:sz w:val="20"/>
          <w:szCs w:val="20"/>
        </w:rPr>
        <w:t xml:space="preserve"> w związku z art. 28b ust. 1 ustawy z dnia 14 grudnia 2016 r. – Prawo oświatowe (Dz.U. z 2021 r. poz. 1082 oraz 762) w celu wykonania zadania realizowanego w interesie publicznym, jakim jest organizacja i przeprowadzenie Konkursu; </w:t>
      </w:r>
    </w:p>
    <w:p w:rsidRPr="00180E06" w:rsidR="003426E1" w:rsidP="004135BC" w:rsidRDefault="003426E1" w14:paraId="2BDB79F6" w14:textId="77777777">
      <w:pPr>
        <w:widowControl w:val="0"/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eastAsia="Garamond" w:cs="Times New Roman"/>
          <w:bCs/>
          <w:sz w:val="20"/>
          <w:szCs w:val="20"/>
        </w:rPr>
      </w:pPr>
      <w:r w:rsidRPr="00180E06">
        <w:rPr>
          <w:rFonts w:ascii="Times New Roman" w:hAnsi="Times New Roman" w:eastAsia="Garamond" w:cs="Times New Roman"/>
          <w:bCs/>
          <w:sz w:val="20"/>
          <w:szCs w:val="20"/>
        </w:rPr>
        <w:t xml:space="preserve">art. 6 ust. 1 lit. c RODO w związku przepisami ustawy z dnia 14 lipca 1983 r. o narodowym zasobie archiwalnym i archiwach (Dz.U. z 2020 r. poz.164, z </w:t>
      </w:r>
      <w:proofErr w:type="spellStart"/>
      <w:r w:rsidRPr="00180E06">
        <w:rPr>
          <w:rFonts w:ascii="Times New Roman" w:hAnsi="Times New Roman" w:eastAsia="Garamond" w:cs="Times New Roman"/>
          <w:bCs/>
          <w:sz w:val="20"/>
          <w:szCs w:val="20"/>
        </w:rPr>
        <w:t>późn</w:t>
      </w:r>
      <w:proofErr w:type="spellEnd"/>
      <w:r w:rsidRPr="00180E06">
        <w:rPr>
          <w:rFonts w:ascii="Times New Roman" w:hAnsi="Times New Roman" w:eastAsia="Garamond" w:cs="Times New Roman"/>
          <w:bCs/>
          <w:sz w:val="20"/>
          <w:szCs w:val="20"/>
        </w:rPr>
        <w:t>. zm.) w celu wypełnienia obowiązku archiwizacji dokumentacji.</w:t>
      </w:r>
    </w:p>
    <w:p w:rsidRPr="00DD4E36" w:rsidR="003426E1" w:rsidP="004135BC" w:rsidRDefault="003426E1" w14:paraId="1DE2AE15" w14:textId="5D44A3D9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eastAsia="Garamond" w:cs="Times New Roman"/>
          <w:bCs/>
          <w:sz w:val="20"/>
          <w:szCs w:val="20"/>
        </w:rPr>
      </w:pPr>
      <w:r w:rsidRPr="00DD4E36">
        <w:rPr>
          <w:rFonts w:ascii="Times New Roman" w:hAnsi="Times New Roman" w:eastAsia="Garamond" w:cs="Times New Roman"/>
          <w:bCs/>
          <w:sz w:val="20"/>
          <w:szCs w:val="20"/>
          <w:lang w:bidi="pl-PL"/>
        </w:rPr>
        <w:t>Osoba, której dane dotyczą, może wycofać zgodę na przetwarzanie danych</w:t>
      </w:r>
      <w:r w:rsidRPr="00DD4E36" w:rsidR="00DD4E36">
        <w:rPr>
          <w:rFonts w:ascii="Times New Roman" w:hAnsi="Times New Roman" w:eastAsia="Garamond" w:cs="Times New Roman"/>
          <w:bCs/>
          <w:sz w:val="20"/>
          <w:szCs w:val="20"/>
          <w:lang w:bidi="pl-PL"/>
        </w:rPr>
        <w:t xml:space="preserve"> </w:t>
      </w:r>
      <w:r w:rsidRPr="00DD4E36">
        <w:rPr>
          <w:rFonts w:ascii="Times New Roman" w:hAnsi="Times New Roman" w:eastAsia="Garamond" w:cs="Times New Roman"/>
          <w:bCs/>
          <w:sz w:val="20"/>
          <w:szCs w:val="20"/>
          <w:lang w:bidi="pl-PL"/>
        </w:rPr>
        <w:t xml:space="preserve">poprzez przekazanie na adres administratora danych osobowych stosownego oświadczenia. Wycofanie zgody nie wpływa na zgodność z prawem przetwarzania, którego dokonano przed jej wycofaniem. </w:t>
      </w:r>
    </w:p>
    <w:p w:rsidRPr="00180E06" w:rsidR="003426E1" w:rsidP="004135BC" w:rsidRDefault="003426E1" w14:paraId="1C3D1BB2" w14:textId="22F4CF2C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eastAsia="Garamond" w:cs="Times New Roman"/>
          <w:bCs/>
          <w:sz w:val="20"/>
          <w:szCs w:val="20"/>
        </w:rPr>
      </w:pPr>
      <w:r w:rsidRPr="00180E06">
        <w:rPr>
          <w:rFonts w:ascii="Times New Roman" w:hAnsi="Times New Roman" w:eastAsia="Garamond" w:cs="Times New Roman"/>
          <w:bCs/>
          <w:sz w:val="20"/>
          <w:szCs w:val="20"/>
        </w:rPr>
        <w:t xml:space="preserve">Zebrane dane osobowe w zakresie obsługi informatycznej będą przetwarzane przez Fundację Festiwal Biegów i Fundację Instytut Studiów Wschodnich. </w:t>
      </w:r>
    </w:p>
    <w:p w:rsidRPr="00180E06" w:rsidR="003426E1" w:rsidP="004135BC" w:rsidRDefault="003426E1" w14:paraId="6F5C3AC0" w14:textId="77777777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eastAsia="Garamond" w:cs="Times New Roman"/>
          <w:bCs/>
          <w:sz w:val="20"/>
          <w:szCs w:val="20"/>
        </w:rPr>
      </w:pPr>
      <w:r w:rsidRPr="00180E06">
        <w:rPr>
          <w:rFonts w:ascii="Times New Roman" w:hAnsi="Times New Roman" w:eastAsia="Garamond" w:cs="Times New Roman"/>
          <w:bCs/>
          <w:sz w:val="20"/>
          <w:szCs w:val="20"/>
        </w:rPr>
        <w:t>Dane osobowe nie będą przekazywane do państwa trzeciego ani do organizacji międzynarodowej.</w:t>
      </w:r>
    </w:p>
    <w:p w:rsidRPr="00180E06" w:rsidR="003426E1" w:rsidP="004135BC" w:rsidRDefault="003426E1" w14:paraId="4046D5B4" w14:textId="7DE6DF8B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eastAsia="Garamond" w:cs="Times New Roman"/>
          <w:bCs/>
          <w:sz w:val="20"/>
          <w:szCs w:val="20"/>
        </w:rPr>
      </w:pPr>
      <w:r w:rsidRPr="00180E06">
        <w:rPr>
          <w:rFonts w:ascii="Times New Roman" w:hAnsi="Times New Roman" w:eastAsia="Garamond" w:cs="Times New Roman"/>
          <w:bCs/>
          <w:sz w:val="20"/>
          <w:szCs w:val="20"/>
        </w:rPr>
        <w:t xml:space="preserve">Dane gromadzone w związku z realizacją Konkursu będą przechowywane do czasu zakończenia Konkursu. </w:t>
      </w:r>
    </w:p>
    <w:p w:rsidRPr="00180E06" w:rsidR="003426E1" w:rsidP="004135BC" w:rsidRDefault="003426E1" w14:paraId="78814144" w14:textId="77777777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eastAsia="Garamond" w:cs="Times New Roman"/>
          <w:bCs/>
          <w:sz w:val="20"/>
          <w:szCs w:val="20"/>
        </w:rPr>
      </w:pPr>
      <w:r w:rsidRPr="00180E06">
        <w:rPr>
          <w:rFonts w:ascii="Times New Roman" w:hAnsi="Times New Roman" w:eastAsia="Garamond" w:cs="Times New Roman"/>
          <w:bCs/>
          <w:sz w:val="20"/>
          <w:szCs w:val="20"/>
        </w:rPr>
        <w:t>Osobie, której dane dotyczą, przysługuje prawo dostępu do swoich danych osobowych, żądania ich sprostowania, ograniczenia ich przetwarzania oraz wniesienia sprzeciwu, z przyczyn związanych z jej szczególną sytuacją.</w:t>
      </w:r>
    </w:p>
    <w:p w:rsidRPr="00180E06" w:rsidR="003426E1" w:rsidP="004135BC" w:rsidRDefault="003426E1" w14:paraId="11B1B69B" w14:textId="77777777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eastAsia="Garamond" w:cs="Times New Roman"/>
          <w:bCs/>
          <w:sz w:val="20"/>
          <w:szCs w:val="20"/>
        </w:rPr>
      </w:pPr>
      <w:r w:rsidRPr="00180E06">
        <w:rPr>
          <w:rFonts w:ascii="Times New Roman" w:hAnsi="Times New Roman" w:eastAsia="Garamond" w:cs="Times New Roman"/>
          <w:bCs/>
          <w:sz w:val="20"/>
          <w:szCs w:val="20"/>
        </w:rPr>
        <w:t xml:space="preserve">W trakcie przetwarzania danych na potrzeby realizacji Konkursu, nie dochodzi </w:t>
      </w:r>
      <w:r w:rsidRPr="00180E06">
        <w:rPr>
          <w:rFonts w:ascii="Times New Roman" w:hAnsi="Times New Roman" w:eastAsia="Garamond" w:cs="Times New Roman"/>
          <w:bCs/>
          <w:sz w:val="20"/>
          <w:szCs w:val="20"/>
        </w:rPr>
        <w:br/>
      </w:r>
      <w:r w:rsidRPr="00180E06">
        <w:rPr>
          <w:rFonts w:ascii="Times New Roman" w:hAnsi="Times New Roman" w:eastAsia="Garamond" w:cs="Times New Roman"/>
          <w:bCs/>
          <w:sz w:val="20"/>
          <w:szCs w:val="20"/>
        </w:rPr>
        <w:t>do zautomatyzowanego podejmowania decyzji ani do profilowania.</w:t>
      </w:r>
    </w:p>
    <w:p w:rsidRPr="00180E06" w:rsidR="003426E1" w:rsidP="004135BC" w:rsidRDefault="003426E1" w14:paraId="69B7172C" w14:textId="77777777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eastAsia="Garamond" w:cs="Times New Roman"/>
          <w:bCs/>
          <w:sz w:val="20"/>
          <w:szCs w:val="20"/>
        </w:rPr>
      </w:pPr>
      <w:r w:rsidRPr="00180E06">
        <w:rPr>
          <w:rFonts w:ascii="Times New Roman" w:hAnsi="Times New Roman" w:eastAsia="Garamond" w:cs="Times New Roman"/>
          <w:bCs/>
          <w:sz w:val="20"/>
          <w:szCs w:val="20"/>
        </w:rPr>
        <w:t>Osobie, której dane dotyczą, przysługuje prawo wniesienia skargi do Prezesa Urzędu Ochrony Danych Osobowych na niezgodne z prawem przetwarzanie jej danych osobowych.</w:t>
      </w:r>
    </w:p>
    <w:p w:rsidRPr="00180E06" w:rsidR="003426E1" w:rsidP="004135BC" w:rsidRDefault="003426E1" w14:paraId="3000DC09" w14:textId="32AED978">
      <w:pPr>
        <w:widowControl w:val="0"/>
        <w:numPr>
          <w:ilvl w:val="0"/>
          <w:numId w:val="7"/>
        </w:numPr>
        <w:shd w:val="clear" w:color="auto" w:fill="FFFFFF"/>
        <w:spacing w:after="0" w:line="276" w:lineRule="auto"/>
        <w:ind w:right="40"/>
        <w:contextualSpacing/>
        <w:jc w:val="both"/>
        <w:rPr>
          <w:rFonts w:ascii="Times New Roman" w:hAnsi="Times New Roman" w:eastAsia="Garamond" w:cs="Times New Roman"/>
          <w:sz w:val="20"/>
          <w:szCs w:val="20"/>
        </w:rPr>
      </w:pPr>
      <w:r w:rsidRPr="00180E06">
        <w:rPr>
          <w:rFonts w:ascii="Times New Roman" w:hAnsi="Times New Roman" w:eastAsia="Garamond" w:cs="Times New Roman"/>
          <w:sz w:val="20"/>
          <w:szCs w:val="20"/>
        </w:rPr>
        <w:t xml:space="preserve">Podanie danych nie stanowi obowiązku ustawowego, niemniej bez ich podania nie jest możliwy udział </w:t>
      </w:r>
      <w:r w:rsidR="00DD4E36">
        <w:rPr>
          <w:rFonts w:ascii="Times New Roman" w:hAnsi="Times New Roman" w:eastAsia="Garamond" w:cs="Times New Roman"/>
          <w:sz w:val="20"/>
          <w:szCs w:val="20"/>
        </w:rPr>
        <w:t xml:space="preserve">            </w:t>
      </w:r>
      <w:r w:rsidRPr="00180E06">
        <w:rPr>
          <w:rFonts w:ascii="Times New Roman" w:hAnsi="Times New Roman" w:eastAsia="Garamond" w:cs="Times New Roman"/>
          <w:sz w:val="20"/>
          <w:szCs w:val="20"/>
        </w:rPr>
        <w:t xml:space="preserve">w Konkursie. </w:t>
      </w:r>
    </w:p>
    <w:p w:rsidR="003426E1" w:rsidP="004135BC" w:rsidRDefault="003426E1" w14:paraId="2C061213" w14:textId="3BB74CBD">
      <w:pPr>
        <w:widowControl w:val="0"/>
        <w:shd w:val="clear" w:color="auto" w:fill="FFFFFF"/>
        <w:spacing w:after="0" w:line="276" w:lineRule="auto"/>
        <w:ind w:right="40"/>
        <w:contextualSpacing/>
        <w:jc w:val="both"/>
        <w:rPr>
          <w:rFonts w:ascii="Times New Roman" w:hAnsi="Times New Roman" w:eastAsia="Garamond" w:cs="Times New Roman"/>
          <w:sz w:val="20"/>
          <w:szCs w:val="20"/>
        </w:rPr>
      </w:pPr>
    </w:p>
    <w:p w:rsidR="00283B28" w:rsidP="004135BC" w:rsidRDefault="00283B28" w14:paraId="0207D11F" w14:textId="6D7EBCA6">
      <w:pPr>
        <w:widowControl w:val="0"/>
        <w:shd w:val="clear" w:color="auto" w:fill="FFFFFF"/>
        <w:spacing w:after="0" w:line="276" w:lineRule="auto"/>
        <w:ind w:right="40"/>
        <w:contextualSpacing/>
        <w:jc w:val="both"/>
        <w:rPr>
          <w:rFonts w:ascii="Times New Roman" w:hAnsi="Times New Roman" w:eastAsia="Garamond" w:cs="Times New Roman"/>
          <w:sz w:val="20"/>
          <w:szCs w:val="20"/>
        </w:rPr>
      </w:pPr>
    </w:p>
    <w:p w:rsidR="00945617" w:rsidP="004135BC" w:rsidRDefault="00945617" w14:paraId="3218271D" w14:textId="63A15248">
      <w:pPr>
        <w:widowControl w:val="0"/>
        <w:shd w:val="clear" w:color="auto" w:fill="FFFFFF"/>
        <w:spacing w:after="0" w:line="276" w:lineRule="auto"/>
        <w:ind w:right="40"/>
        <w:contextualSpacing/>
        <w:jc w:val="both"/>
        <w:rPr>
          <w:rFonts w:ascii="Times New Roman" w:hAnsi="Times New Roman" w:eastAsia="Garamond" w:cs="Times New Roman"/>
          <w:sz w:val="20"/>
          <w:szCs w:val="20"/>
        </w:rPr>
      </w:pPr>
    </w:p>
    <w:p w:rsidR="00945617" w:rsidP="004135BC" w:rsidRDefault="00945617" w14:paraId="3EDE90B0" w14:textId="3DFAA3B9">
      <w:pPr>
        <w:widowControl w:val="0"/>
        <w:shd w:val="clear" w:color="auto" w:fill="FFFFFF"/>
        <w:spacing w:after="0" w:line="276" w:lineRule="auto"/>
        <w:ind w:right="40"/>
        <w:contextualSpacing/>
        <w:jc w:val="both"/>
        <w:rPr>
          <w:rFonts w:ascii="Times New Roman" w:hAnsi="Times New Roman" w:eastAsia="Garamond" w:cs="Times New Roman"/>
          <w:sz w:val="20"/>
          <w:szCs w:val="20"/>
        </w:rPr>
      </w:pPr>
    </w:p>
    <w:p w:rsidR="00945617" w:rsidP="004135BC" w:rsidRDefault="00945617" w14:paraId="5367B644" w14:textId="4CC8222C">
      <w:pPr>
        <w:widowControl w:val="0"/>
        <w:shd w:val="clear" w:color="auto" w:fill="FFFFFF"/>
        <w:spacing w:after="0" w:line="276" w:lineRule="auto"/>
        <w:ind w:right="40"/>
        <w:contextualSpacing/>
        <w:jc w:val="both"/>
        <w:rPr>
          <w:rFonts w:ascii="Times New Roman" w:hAnsi="Times New Roman" w:eastAsia="Garamond" w:cs="Times New Roman"/>
          <w:sz w:val="20"/>
          <w:szCs w:val="20"/>
        </w:rPr>
      </w:pPr>
    </w:p>
    <w:p w:rsidR="00283B28" w:rsidP="768BF9CB" w:rsidRDefault="00283B28" w14:paraId="4E190ACD" w14:textId="4E85E89E">
      <w:pPr>
        <w:widowControl w:val="0"/>
        <w:shd w:val="clear" w:color="auto" w:fill="FFFFFF" w:themeFill="background1"/>
        <w:spacing w:after="0" w:line="360" w:lineRule="auto"/>
        <w:ind w:right="40"/>
        <w:contextualSpacing/>
        <w:jc w:val="both"/>
        <w:rPr>
          <w:rFonts w:ascii="Times New Roman" w:hAnsi="Times New Roman" w:eastAsia="Garamond" w:cs="Times New Roman"/>
          <w:sz w:val="20"/>
          <w:szCs w:val="20"/>
        </w:rPr>
      </w:pPr>
      <w:r w:rsidRPr="768BF9CB" w:rsidR="00283B28">
        <w:rPr>
          <w:rFonts w:ascii="Times New Roman" w:hAnsi="Times New Roman" w:eastAsia="Garamond" w:cs="Times New Roman"/>
          <w:sz w:val="20"/>
          <w:szCs w:val="20"/>
        </w:rPr>
        <w:t xml:space="preserve">Nowy Sącz, </w:t>
      </w:r>
      <w:r w:rsidRPr="768BF9CB" w:rsidR="00945617">
        <w:rPr>
          <w:rFonts w:ascii="Times New Roman" w:hAnsi="Times New Roman" w:eastAsia="Garamond" w:cs="Times New Roman"/>
          <w:sz w:val="20"/>
          <w:szCs w:val="20"/>
        </w:rPr>
        <w:t>0</w:t>
      </w:r>
      <w:r w:rsidRPr="768BF9CB" w:rsidR="7CC89A4F">
        <w:rPr>
          <w:rFonts w:ascii="Times New Roman" w:hAnsi="Times New Roman" w:eastAsia="Garamond" w:cs="Times New Roman"/>
          <w:sz w:val="20"/>
          <w:szCs w:val="20"/>
        </w:rPr>
        <w:t>7</w:t>
      </w:r>
      <w:r w:rsidRPr="768BF9CB" w:rsidR="00283B28">
        <w:rPr>
          <w:rFonts w:ascii="Times New Roman" w:hAnsi="Times New Roman" w:eastAsia="Garamond" w:cs="Times New Roman"/>
          <w:sz w:val="20"/>
          <w:szCs w:val="20"/>
        </w:rPr>
        <w:t>.</w:t>
      </w:r>
      <w:r w:rsidRPr="768BF9CB" w:rsidR="00945617">
        <w:rPr>
          <w:rFonts w:ascii="Times New Roman" w:hAnsi="Times New Roman" w:eastAsia="Garamond" w:cs="Times New Roman"/>
          <w:sz w:val="20"/>
          <w:szCs w:val="20"/>
        </w:rPr>
        <w:t>09</w:t>
      </w:r>
      <w:r w:rsidRPr="768BF9CB" w:rsidR="00283B28">
        <w:rPr>
          <w:rFonts w:ascii="Times New Roman" w:hAnsi="Times New Roman" w:eastAsia="Garamond" w:cs="Times New Roman"/>
          <w:sz w:val="20"/>
          <w:szCs w:val="20"/>
        </w:rPr>
        <w:t>.202</w:t>
      </w:r>
      <w:r w:rsidRPr="768BF9CB" w:rsidR="239BC651">
        <w:rPr>
          <w:rFonts w:ascii="Times New Roman" w:hAnsi="Times New Roman" w:eastAsia="Garamond" w:cs="Times New Roman"/>
          <w:sz w:val="20"/>
          <w:szCs w:val="20"/>
        </w:rPr>
        <w:t>5</w:t>
      </w:r>
      <w:r w:rsidRPr="768BF9CB" w:rsidR="00283B28">
        <w:rPr>
          <w:rFonts w:ascii="Times New Roman" w:hAnsi="Times New Roman" w:eastAsia="Garamond" w:cs="Times New Roman"/>
          <w:sz w:val="20"/>
          <w:szCs w:val="20"/>
        </w:rPr>
        <w:t>r.                                                                                                   Mariola Berdychowska</w:t>
      </w:r>
    </w:p>
    <w:p w:rsidRPr="00180E06" w:rsidR="00283B28" w:rsidP="00283B28" w:rsidRDefault="00283B28" w14:paraId="45ADB84D" w14:textId="43CA584C">
      <w:pPr>
        <w:widowControl w:val="0"/>
        <w:shd w:val="clear" w:color="auto" w:fill="FFFFFF"/>
        <w:spacing w:after="0" w:line="360" w:lineRule="auto"/>
        <w:ind w:right="40"/>
        <w:contextualSpacing/>
        <w:jc w:val="right"/>
        <w:rPr>
          <w:rFonts w:ascii="Times New Roman" w:hAnsi="Times New Roman" w:eastAsia="Garamond" w:cs="Times New Roman"/>
          <w:sz w:val="20"/>
          <w:szCs w:val="20"/>
        </w:rPr>
      </w:pPr>
      <w:r>
        <w:rPr>
          <w:rFonts w:ascii="Times New Roman" w:hAnsi="Times New Roman" w:eastAsia="Garamond" w:cs="Times New Roman"/>
          <w:sz w:val="20"/>
          <w:szCs w:val="20"/>
        </w:rPr>
        <w:t xml:space="preserve">Prezes Fundacji Festiwal Biegów </w:t>
      </w:r>
    </w:p>
    <w:p w:rsidRPr="00180E06" w:rsidR="003426E1" w:rsidP="003426E1" w:rsidRDefault="003426E1" w14:paraId="7FF01D58" w14:textId="77777777">
      <w:pPr>
        <w:widowControl w:val="0"/>
        <w:shd w:val="clear" w:color="auto" w:fill="FFFFFF"/>
        <w:spacing w:after="0" w:line="360" w:lineRule="auto"/>
        <w:ind w:right="40"/>
        <w:contextualSpacing/>
        <w:jc w:val="both"/>
        <w:rPr>
          <w:rFonts w:ascii="Times New Roman" w:hAnsi="Times New Roman" w:eastAsia="Garamond" w:cs="Times New Roman"/>
          <w:sz w:val="20"/>
          <w:szCs w:val="20"/>
        </w:rPr>
      </w:pPr>
    </w:p>
    <w:p w:rsidRPr="00180E06" w:rsidR="00D035E3" w:rsidP="00D035E3" w:rsidRDefault="00D035E3" w14:paraId="7D563DF0" w14:textId="77777777">
      <w:pPr>
        <w:pStyle w:val="Akapitzlist"/>
        <w:rPr>
          <w:rFonts w:ascii="Times New Roman" w:hAnsi="Times New Roman" w:cs="Times New Roman"/>
          <w:color w:val="000000"/>
          <w:sz w:val="20"/>
          <w:szCs w:val="20"/>
        </w:rPr>
      </w:pPr>
    </w:p>
    <w:sectPr w:rsidRPr="00180E06" w:rsidR="00D035E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35BC" w:rsidP="004135BC" w:rsidRDefault="004135BC" w14:paraId="5B901A3D" w14:textId="77777777">
      <w:pPr>
        <w:spacing w:after="0" w:line="240" w:lineRule="auto"/>
      </w:pPr>
      <w:r>
        <w:separator/>
      </w:r>
    </w:p>
  </w:endnote>
  <w:endnote w:type="continuationSeparator" w:id="0">
    <w:p w:rsidR="004135BC" w:rsidP="004135BC" w:rsidRDefault="004135BC" w14:paraId="448CD0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35BC" w:rsidP="004135BC" w:rsidRDefault="004135BC" w14:paraId="1A9F65D9" w14:textId="77777777">
      <w:pPr>
        <w:spacing w:after="0" w:line="240" w:lineRule="auto"/>
      </w:pPr>
      <w:r>
        <w:separator/>
      </w:r>
    </w:p>
  </w:footnote>
  <w:footnote w:type="continuationSeparator" w:id="0">
    <w:p w:rsidR="004135BC" w:rsidP="004135BC" w:rsidRDefault="004135BC" w14:paraId="116B659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y+Jpeze8pP9kr9" int2:id="TNmqe8fd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48A"/>
    <w:multiLevelType w:val="hybridMultilevel"/>
    <w:tmpl w:val="4EB6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133E5"/>
    <w:multiLevelType w:val="hybridMultilevel"/>
    <w:tmpl w:val="6B68D528"/>
    <w:lvl w:ilvl="0" w:tplc="1638E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0D3A94"/>
    <w:multiLevelType w:val="hybridMultilevel"/>
    <w:tmpl w:val="3842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12CC2"/>
    <w:multiLevelType w:val="hybridMultilevel"/>
    <w:tmpl w:val="BF361E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C5BCA"/>
    <w:multiLevelType w:val="hybridMultilevel"/>
    <w:tmpl w:val="CBDA0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A248C3"/>
    <w:multiLevelType w:val="hybridMultilevel"/>
    <w:tmpl w:val="BFFA7B6A"/>
    <w:lvl w:ilvl="0" w:tplc="30C0B8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A947D6"/>
    <w:multiLevelType w:val="hybridMultilevel"/>
    <w:tmpl w:val="7E9C93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090F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F5392"/>
    <w:multiLevelType w:val="hybridMultilevel"/>
    <w:tmpl w:val="2BFCD974"/>
    <w:lvl w:ilvl="0" w:tplc="C2A610F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23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955318">
    <w:abstractNumId w:val="2"/>
  </w:num>
  <w:num w:numId="3" w16cid:durableId="1316078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9152336">
    <w:abstractNumId w:val="4"/>
  </w:num>
  <w:num w:numId="5" w16cid:durableId="949625189">
    <w:abstractNumId w:val="3"/>
  </w:num>
  <w:num w:numId="6" w16cid:durableId="1623656194">
    <w:abstractNumId w:val="1"/>
  </w:num>
  <w:num w:numId="7" w16cid:durableId="573012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551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7F"/>
    <w:rsid w:val="000421AA"/>
    <w:rsid w:val="00042D7F"/>
    <w:rsid w:val="00060472"/>
    <w:rsid w:val="00180E06"/>
    <w:rsid w:val="00206723"/>
    <w:rsid w:val="00264175"/>
    <w:rsid w:val="00283B28"/>
    <w:rsid w:val="003426E1"/>
    <w:rsid w:val="00380058"/>
    <w:rsid w:val="003851B4"/>
    <w:rsid w:val="003E0FF2"/>
    <w:rsid w:val="004135BC"/>
    <w:rsid w:val="00452194"/>
    <w:rsid w:val="004F77D8"/>
    <w:rsid w:val="00522D87"/>
    <w:rsid w:val="00650DC0"/>
    <w:rsid w:val="006B5014"/>
    <w:rsid w:val="0076088D"/>
    <w:rsid w:val="00797849"/>
    <w:rsid w:val="007F2F76"/>
    <w:rsid w:val="00900B39"/>
    <w:rsid w:val="00921AEC"/>
    <w:rsid w:val="0094548A"/>
    <w:rsid w:val="00945617"/>
    <w:rsid w:val="009A04A1"/>
    <w:rsid w:val="00AC56D0"/>
    <w:rsid w:val="00AD143B"/>
    <w:rsid w:val="00B019E1"/>
    <w:rsid w:val="00B863DE"/>
    <w:rsid w:val="00BB7937"/>
    <w:rsid w:val="00BC7B79"/>
    <w:rsid w:val="00C651CF"/>
    <w:rsid w:val="00C7707F"/>
    <w:rsid w:val="00CC57D8"/>
    <w:rsid w:val="00D035E3"/>
    <w:rsid w:val="00D8654C"/>
    <w:rsid w:val="00DA6B12"/>
    <w:rsid w:val="00DC5048"/>
    <w:rsid w:val="00DD4E36"/>
    <w:rsid w:val="00DF4EAB"/>
    <w:rsid w:val="00E3107E"/>
    <w:rsid w:val="00E86D60"/>
    <w:rsid w:val="00F01EA8"/>
    <w:rsid w:val="00FE4B90"/>
    <w:rsid w:val="02404461"/>
    <w:rsid w:val="070E7650"/>
    <w:rsid w:val="0BAB9A1A"/>
    <w:rsid w:val="0EF0C495"/>
    <w:rsid w:val="0F51710E"/>
    <w:rsid w:val="10D3526A"/>
    <w:rsid w:val="10FA12D1"/>
    <w:rsid w:val="14AD3ED0"/>
    <w:rsid w:val="1C92AA4B"/>
    <w:rsid w:val="239BC651"/>
    <w:rsid w:val="2604E089"/>
    <w:rsid w:val="2A4B88F5"/>
    <w:rsid w:val="3E77A1F3"/>
    <w:rsid w:val="421DB4E0"/>
    <w:rsid w:val="44D48D96"/>
    <w:rsid w:val="45265BE8"/>
    <w:rsid w:val="49AE12DD"/>
    <w:rsid w:val="5A9AFEFB"/>
    <w:rsid w:val="5C20ABC4"/>
    <w:rsid w:val="6B436015"/>
    <w:rsid w:val="738BB3AE"/>
    <w:rsid w:val="768BF9CB"/>
    <w:rsid w:val="77389A82"/>
    <w:rsid w:val="7C312D6E"/>
    <w:rsid w:val="7CC89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EED2"/>
  <w15:chartTrackingRefBased/>
  <w15:docId w15:val="{3A62AAD9-131F-428C-99E2-5F467994F5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79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B79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0DC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651C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F77D8"/>
    <w:rPr>
      <w:i/>
      <w:iCs/>
    </w:rPr>
  </w:style>
  <w:style w:type="paragraph" w:styleId="Framecontents" w:customStyle="1">
    <w:name w:val="Frame contents"/>
    <w:basedOn w:val="Tekstpodstawowy"/>
    <w:uiPriority w:val="99"/>
    <w:rsid w:val="0094548A"/>
    <w:pPr>
      <w:widowControl w:val="0"/>
      <w:suppressAutoHyphens/>
      <w:spacing w:line="240" w:lineRule="auto"/>
    </w:pPr>
    <w:rPr>
      <w:rFonts w:ascii="Times New Roman" w:hAnsi="Times New Roman" w:eastAsia="Calibri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548A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/>
    <w:rsid w:val="0094548A"/>
  </w:style>
  <w:style w:type="paragraph" w:styleId="Nagwek">
    <w:name w:val="header"/>
    <w:basedOn w:val="Normalny"/>
    <w:link w:val="NagwekZnak"/>
    <w:uiPriority w:val="99"/>
    <w:unhideWhenUsed/>
    <w:rsid w:val="004135B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135BC"/>
  </w:style>
  <w:style w:type="paragraph" w:styleId="Stopka">
    <w:name w:val="footer"/>
    <w:basedOn w:val="Normalny"/>
    <w:link w:val="StopkaZnak"/>
    <w:uiPriority w:val="99"/>
    <w:unhideWhenUsed/>
    <w:rsid w:val="004135B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1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dane@isw.org.pl" TargetMode="Externa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hyperlink" Target="mailto:sekretariat@sadeczanin.info" TargetMode="External" Id="rId9" /><Relationship Type="http://schemas.openxmlformats.org/officeDocument/2006/relationships/customXml" Target="../customXml/item1.xml" Id="rId14" /><Relationship Type="http://schemas.openxmlformats.org/officeDocument/2006/relationships/hyperlink" Target="mailto:festiwalbiegow@festiwalbiegow.pl" TargetMode="External" Id="R8d3ddcf1f0e14397" /><Relationship Type="http://schemas.openxmlformats.org/officeDocument/2006/relationships/hyperlink" Target="mailto:forum@isw.org.pl" TargetMode="External" Id="Ref2ffa500d974be6" /><Relationship Type="http://schemas.microsoft.com/office/2020/10/relationships/intelligence" Target="intelligence2.xml" Id="R7db2c1988f894850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3DAE39E3E2746B311BB3129EEA4BD" ma:contentTypeVersion="13" ma:contentTypeDescription="Create a new document." ma:contentTypeScope="" ma:versionID="d524c602f4f790946340251c1b350bb8">
  <xsd:schema xmlns:xsd="http://www.w3.org/2001/XMLSchema" xmlns:xs="http://www.w3.org/2001/XMLSchema" xmlns:p="http://schemas.microsoft.com/office/2006/metadata/properties" xmlns:ns2="2b6803a7-3158-44a6-ae56-6e19038c054d" xmlns:ns3="92da8cb6-67e5-4b00-8cf2-2edd7cff6c4a" targetNamespace="http://schemas.microsoft.com/office/2006/metadata/properties" ma:root="true" ma:fieldsID="78187cef30431865e4171cefb2567cdf" ns2:_="" ns3:_="">
    <xsd:import namespace="2b6803a7-3158-44a6-ae56-6e19038c054d"/>
    <xsd:import namespace="92da8cb6-67e5-4b00-8cf2-2edd7cff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803a7-3158-44a6-ae56-6e19038c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ae524d3-21f0-44fd-bd6e-4964dbe40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a8cb6-67e5-4b00-8cf2-2edd7cff6c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625a4f-3361-44ea-b87f-dc40debd413a}" ma:internalName="TaxCatchAll" ma:showField="CatchAllData" ma:web="92da8cb6-67e5-4b00-8cf2-2edd7cff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803a7-3158-44a6-ae56-6e19038c054d">
      <Terms xmlns="http://schemas.microsoft.com/office/infopath/2007/PartnerControls"/>
    </lcf76f155ced4ddcb4097134ff3c332f>
    <TaxCatchAll xmlns="92da8cb6-67e5-4b00-8cf2-2edd7cff6c4a" xsi:nil="true"/>
  </documentManagement>
</p:properties>
</file>

<file path=customXml/itemProps1.xml><?xml version="1.0" encoding="utf-8"?>
<ds:datastoreItem xmlns:ds="http://schemas.openxmlformats.org/officeDocument/2006/customXml" ds:itemID="{2213B012-C0CC-4A1D-9614-C216757FF8A8}"/>
</file>

<file path=customXml/itemProps2.xml><?xml version="1.0" encoding="utf-8"?>
<ds:datastoreItem xmlns:ds="http://schemas.openxmlformats.org/officeDocument/2006/customXml" ds:itemID="{190895DC-C4E6-4C21-8BFB-DD87456CDD77}"/>
</file>

<file path=customXml/itemProps3.xml><?xml version="1.0" encoding="utf-8"?>
<ds:datastoreItem xmlns:ds="http://schemas.openxmlformats.org/officeDocument/2006/customXml" ds:itemID="{0F1EA361-9B65-4A8B-AC36-A696812F63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Alicja Ciesielska</cp:lastModifiedBy>
  <cp:revision>36</cp:revision>
  <cp:lastPrinted>2022-10-06T10:25:00Z</cp:lastPrinted>
  <dcterms:created xsi:type="dcterms:W3CDTF">2022-10-04T12:43:00Z</dcterms:created>
  <dcterms:modified xsi:type="dcterms:W3CDTF">2025-02-04T15:29:04Z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0x0101002473DAE39E3E2746B311BB3129EEA4BD</vt:lpwstr>
  </property>
  <property fmtid="{D5CDD505-2E9C-101B-9397-08002B2CF9AE}" pid="3" name="Order">
    <vt:r8>26373000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